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A98A0" w14:textId="65E3CA71" w:rsidR="00DB3B2A" w:rsidRPr="002E6732" w:rsidRDefault="00DB3B2A" w:rsidP="001F1265">
      <w:pPr>
        <w:rPr>
          <w:rFonts w:eastAsia="ヒラギノ角ゴ Pro W3"/>
          <w:sz w:val="20"/>
          <w:szCs w:val="20"/>
        </w:rPr>
      </w:pPr>
      <w:r w:rsidRPr="002E6732">
        <w:rPr>
          <w:rFonts w:eastAsia="ヒラギノ角ゴ Pro W3"/>
          <w:sz w:val="20"/>
          <w:szCs w:val="20"/>
        </w:rPr>
        <w:t>Positivus vienmēr rūpējies, lai festivāla laikā ikviens būtu garšīgi paēdis, tāpēc ēdināšanas zonas piedāvās apmeklētājiem plašu ēdienu izvēli – izsalkušie festivāla viesi var baudīt latviešu un cittautu virtuves gardumus.</w:t>
      </w:r>
    </w:p>
    <w:p w14:paraId="6EDA3DFE" w14:textId="77777777" w:rsidR="001F1265" w:rsidRPr="001F1265" w:rsidRDefault="001F1265" w:rsidP="001F1265">
      <w:pPr>
        <w:rPr>
          <w:rFonts w:eastAsia="ヒラギノ角ゴ Pro W3"/>
          <w:sz w:val="20"/>
          <w:szCs w:val="20"/>
        </w:rPr>
      </w:pPr>
    </w:p>
    <w:p w14:paraId="28FE1CE6" w14:textId="064A9BA4" w:rsidR="00DB3B2A" w:rsidRDefault="00C029F7" w:rsidP="001F1265">
      <w:pPr>
        <w:rPr>
          <w:rFonts w:eastAsia="ヒラギノ角ゴ Pro W3"/>
          <w:sz w:val="20"/>
          <w:szCs w:val="20"/>
        </w:rPr>
      </w:pPr>
      <w:r>
        <w:rPr>
          <w:rFonts w:eastAsia="ヒラギノ角ゴ Pro W3"/>
          <w:sz w:val="20"/>
          <w:szCs w:val="20"/>
        </w:rPr>
        <w:t xml:space="preserve">Šogad </w:t>
      </w:r>
      <w:r w:rsidR="00DB3B2A" w:rsidRPr="001F1265">
        <w:rPr>
          <w:rFonts w:eastAsia="ヒラギノ角ゴ Pro W3"/>
          <w:sz w:val="20"/>
          <w:szCs w:val="20"/>
        </w:rPr>
        <w:t xml:space="preserve">Positivus festivālā būs izveidota </w:t>
      </w:r>
      <w:r>
        <w:rPr>
          <w:rFonts w:eastAsia="ヒラギノ角ゴ Pro W3"/>
          <w:sz w:val="20"/>
          <w:szCs w:val="20"/>
        </w:rPr>
        <w:t xml:space="preserve">viena </w:t>
      </w:r>
      <w:r w:rsidR="00DB3B2A" w:rsidRPr="001F1265">
        <w:rPr>
          <w:rFonts w:eastAsia="ヒラギノ角ゴ Pro W3"/>
          <w:sz w:val="20"/>
          <w:szCs w:val="20"/>
        </w:rPr>
        <w:t xml:space="preserve">ēdināšanas zona, kur vienuviet ikviens varēs piesēst un nobaudīt gardu maltīti par maciņam draudzīgu cenu. </w:t>
      </w:r>
      <w:r>
        <w:rPr>
          <w:rFonts w:eastAsia="ヒラギノ角ゴ Pro W3"/>
          <w:sz w:val="20"/>
          <w:szCs w:val="20"/>
        </w:rPr>
        <w:t xml:space="preserve">Tur </w:t>
      </w:r>
      <w:r w:rsidR="00DB3B2A" w:rsidRPr="001F1265">
        <w:rPr>
          <w:rFonts w:eastAsia="ヒラギノ角ゴ Pro W3"/>
          <w:sz w:val="20"/>
          <w:szCs w:val="20"/>
        </w:rPr>
        <w:t xml:space="preserve">tiks izvietoti </w:t>
      </w:r>
      <w:r w:rsidR="007A653A">
        <w:rPr>
          <w:rFonts w:eastAsia="ヒラギノ角ゴ Pro W3"/>
          <w:sz w:val="20"/>
          <w:szCs w:val="20"/>
        </w:rPr>
        <w:t xml:space="preserve">ēdināšanas un </w:t>
      </w:r>
      <w:r w:rsidR="00DB3B2A" w:rsidRPr="001F1265">
        <w:rPr>
          <w:rFonts w:eastAsia="ヒラギノ角ゴ Pro W3"/>
          <w:sz w:val="20"/>
          <w:szCs w:val="20"/>
        </w:rPr>
        <w:t>uzkodu treileri</w:t>
      </w:r>
      <w:r>
        <w:rPr>
          <w:rFonts w:eastAsia="ヒラギノ角ゴ Pro W3"/>
          <w:sz w:val="20"/>
          <w:szCs w:val="20"/>
        </w:rPr>
        <w:t xml:space="preserve">, </w:t>
      </w:r>
      <w:r w:rsidR="00DB3B2A" w:rsidRPr="001F1265">
        <w:rPr>
          <w:rFonts w:eastAsia="ヒラギノ角ゴ Pro W3"/>
          <w:sz w:val="20"/>
          <w:szCs w:val="20"/>
        </w:rPr>
        <w:t>svaigu augļu, sulu, saldējuma un kafijas tirdzniecības vietiņas, kas piedāvās gan sātīgus ēdienus, gan veselīgus un kārdinošus našķus.</w:t>
      </w:r>
    </w:p>
    <w:p w14:paraId="37A77740" w14:textId="77777777" w:rsidR="00DB3B2A" w:rsidRPr="001F1265" w:rsidRDefault="00DB3B2A" w:rsidP="001F1265">
      <w:pPr>
        <w:rPr>
          <w:rFonts w:eastAsia="ヒラギノ角ゴ Pro W3"/>
          <w:sz w:val="20"/>
          <w:szCs w:val="20"/>
        </w:rPr>
      </w:pPr>
    </w:p>
    <w:p w14:paraId="2E96A7F8" w14:textId="3415122E" w:rsidR="00DB3B2A" w:rsidRPr="001F1265" w:rsidRDefault="00DB3B2A" w:rsidP="00DB3B2A">
      <w:pPr>
        <w:rPr>
          <w:rFonts w:eastAsia="ヒラギノ角ゴ Pro W3"/>
          <w:sz w:val="20"/>
          <w:szCs w:val="20"/>
        </w:rPr>
      </w:pPr>
      <w:r w:rsidRPr="001F1265">
        <w:rPr>
          <w:rFonts w:eastAsia="ヒラギノ角ゴ Pro W3"/>
          <w:sz w:val="20"/>
          <w:szCs w:val="20"/>
        </w:rPr>
        <w:t xml:space="preserve">Aicinām tirgotājus, kas vēlas piedalīties festivālā aizpildīt zemāk pievienoto anketu un nosūtīt uz e-pastu </w:t>
      </w:r>
      <w:r w:rsidR="007A653A" w:rsidRPr="007A653A">
        <w:rPr>
          <w:rFonts w:eastAsia="ヒラギノ角ゴ Pro W3"/>
          <w:b/>
          <w:bCs/>
          <w:sz w:val="20"/>
          <w:szCs w:val="20"/>
        </w:rPr>
        <w:t>registracija@positivusfestival.com</w:t>
      </w:r>
      <w:r w:rsidRPr="00613C82">
        <w:rPr>
          <w:rFonts w:eastAsia="ヒラギノ角ゴ Pro W3"/>
          <w:b/>
          <w:bCs/>
          <w:sz w:val="20"/>
          <w:szCs w:val="20"/>
        </w:rPr>
        <w:t xml:space="preserve"> līdz š.g. </w:t>
      </w:r>
      <w:r w:rsidR="008E308A" w:rsidRPr="00613C82">
        <w:rPr>
          <w:rFonts w:eastAsia="ヒラギノ角ゴ Pro W3"/>
          <w:b/>
          <w:bCs/>
          <w:sz w:val="20"/>
          <w:szCs w:val="20"/>
        </w:rPr>
        <w:t>2</w:t>
      </w:r>
      <w:r w:rsidR="006551A5">
        <w:rPr>
          <w:rFonts w:eastAsia="ヒラギノ角ゴ Pro W3"/>
          <w:b/>
          <w:bCs/>
          <w:sz w:val="20"/>
          <w:szCs w:val="20"/>
        </w:rPr>
        <w:t>0</w:t>
      </w:r>
      <w:r w:rsidRPr="00613C82">
        <w:rPr>
          <w:rFonts w:eastAsia="ヒラギノ角ゴ Pro W3"/>
          <w:b/>
          <w:bCs/>
          <w:sz w:val="20"/>
          <w:szCs w:val="20"/>
        </w:rPr>
        <w:t>. maijam.</w:t>
      </w:r>
      <w:r w:rsidR="00A407BF">
        <w:rPr>
          <w:rFonts w:eastAsia="ヒラギノ角ゴ Pro W3"/>
          <w:sz w:val="20"/>
          <w:szCs w:val="20"/>
        </w:rPr>
        <w:t xml:space="preserve"> Tirdzniecības vietu skaits ierobežots.</w:t>
      </w:r>
    </w:p>
    <w:p w14:paraId="3B8B43F0" w14:textId="77777777" w:rsidR="00DB3B2A" w:rsidRDefault="00DB3B2A" w:rsidP="00601764">
      <w:pPr>
        <w:rPr>
          <w:rFonts w:eastAsia="ヒラギノ角ゴ Pro W3"/>
          <w:b/>
          <w:sz w:val="20"/>
          <w:szCs w:val="20"/>
        </w:rPr>
      </w:pPr>
    </w:p>
    <w:p w14:paraId="46066417" w14:textId="77777777" w:rsidR="00DB3B2A" w:rsidRDefault="00DB3B2A" w:rsidP="00A343A7">
      <w:pPr>
        <w:ind w:hanging="851"/>
        <w:jc w:val="center"/>
        <w:rPr>
          <w:rFonts w:eastAsia="ヒラギノ角ゴ Pro W3"/>
          <w:b/>
          <w:sz w:val="20"/>
          <w:szCs w:val="20"/>
        </w:rPr>
      </w:pPr>
    </w:p>
    <w:p w14:paraId="346061F6" w14:textId="68BA16B7" w:rsidR="00D008AA" w:rsidRPr="004F0470" w:rsidRDefault="00A343A7" w:rsidP="00A343A7">
      <w:pPr>
        <w:ind w:hanging="851"/>
        <w:jc w:val="center"/>
        <w:rPr>
          <w:rFonts w:eastAsia="ヒラギノ角ゴ Pro W3"/>
          <w:b/>
          <w:sz w:val="20"/>
          <w:szCs w:val="20"/>
        </w:rPr>
      </w:pPr>
      <w:r w:rsidRPr="004F0470">
        <w:rPr>
          <w:rFonts w:eastAsia="ヒラギノ角ゴ Pro W3"/>
          <w:b/>
          <w:sz w:val="20"/>
          <w:szCs w:val="20"/>
        </w:rPr>
        <w:t>LŪDZAM IZVĒLĒTIES, KĀDĀ VEIDĀ</w:t>
      </w:r>
      <w:r>
        <w:rPr>
          <w:rFonts w:eastAsia="ヒラギノ角ゴ Pro W3"/>
          <w:b/>
          <w:sz w:val="20"/>
          <w:szCs w:val="20"/>
        </w:rPr>
        <w:t xml:space="preserve"> VĒLATIES PIEDALĪTIES FESTIVĀLĀ</w:t>
      </w:r>
    </w:p>
    <w:p w14:paraId="709AE96A" w14:textId="77777777" w:rsidR="00D008AA" w:rsidRPr="004F0470" w:rsidRDefault="00D008AA" w:rsidP="00D008AA">
      <w:pPr>
        <w:rPr>
          <w:color w:val="222222"/>
          <w:sz w:val="20"/>
          <w:szCs w:val="20"/>
          <w:bdr w:val="none" w:sz="0" w:space="0" w:color="auto" w:frame="1"/>
        </w:rPr>
      </w:pPr>
    </w:p>
    <w:tbl>
      <w:tblPr>
        <w:tblStyle w:val="TableGrid"/>
        <w:tblW w:w="10207" w:type="dxa"/>
        <w:tblInd w:w="-856" w:type="dxa"/>
        <w:tblLook w:val="04A0" w:firstRow="1" w:lastRow="0" w:firstColumn="1" w:lastColumn="0" w:noHBand="0" w:noVBand="1"/>
      </w:tblPr>
      <w:tblGrid>
        <w:gridCol w:w="3480"/>
        <w:gridCol w:w="926"/>
        <w:gridCol w:w="1265"/>
        <w:gridCol w:w="2727"/>
        <w:gridCol w:w="1809"/>
      </w:tblGrid>
      <w:tr w:rsidR="00D008AA" w:rsidRPr="004F0470" w14:paraId="4DBB3C09" w14:textId="77777777" w:rsidTr="007A653A">
        <w:trPr>
          <w:trHeight w:val="703"/>
        </w:trPr>
        <w:tc>
          <w:tcPr>
            <w:tcW w:w="0" w:type="auto"/>
          </w:tcPr>
          <w:p w14:paraId="01F9798E" w14:textId="77777777" w:rsidR="00D008AA" w:rsidRPr="004F0470" w:rsidRDefault="00D008AA" w:rsidP="00145B79">
            <w:pPr>
              <w:ind w:left="-248" w:firstLine="142"/>
              <w:rPr>
                <w:rFonts w:eastAsia="ヒラギノ角ゴ Pro W3"/>
                <w:sz w:val="20"/>
                <w:szCs w:val="20"/>
              </w:rPr>
            </w:pPr>
          </w:p>
          <w:p w14:paraId="5AB8DB61" w14:textId="77777777" w:rsidR="00D008AA" w:rsidRPr="004F0470" w:rsidRDefault="00D008AA" w:rsidP="00145B79">
            <w:pPr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0C50B2F" w14:textId="58D5088A" w:rsidR="00D008AA" w:rsidRPr="004F0470" w:rsidRDefault="00C029F7" w:rsidP="00145B79">
            <w:pPr>
              <w:rPr>
                <w:rFonts w:eastAsia="ヒラギノ角ゴ Pro W3"/>
                <w:sz w:val="20"/>
                <w:szCs w:val="20"/>
              </w:rPr>
            </w:pPr>
            <w:r>
              <w:rPr>
                <w:rFonts w:eastAsia="ヒラギノ角ゴ Pro W3"/>
                <w:sz w:val="20"/>
                <w:szCs w:val="20"/>
              </w:rPr>
              <w:t>Vietu skaits</w:t>
            </w:r>
          </w:p>
        </w:tc>
        <w:tc>
          <w:tcPr>
            <w:tcW w:w="1265" w:type="dxa"/>
          </w:tcPr>
          <w:p w14:paraId="224AC69E" w14:textId="77777777" w:rsidR="00D008AA" w:rsidRPr="004F0470" w:rsidRDefault="00D008AA" w:rsidP="00145B79">
            <w:pPr>
              <w:rPr>
                <w:rFonts w:eastAsia="ヒラギノ角ゴ Pro W3"/>
                <w:sz w:val="20"/>
                <w:szCs w:val="20"/>
              </w:rPr>
            </w:pPr>
            <w:r w:rsidRPr="004F0470">
              <w:rPr>
                <w:rFonts w:eastAsia="ヒラギノ角ゴ Pro W3"/>
                <w:sz w:val="20"/>
                <w:szCs w:val="20"/>
              </w:rPr>
              <w:t>Dalības maksa</w:t>
            </w:r>
          </w:p>
        </w:tc>
        <w:tc>
          <w:tcPr>
            <w:tcW w:w="2727" w:type="dxa"/>
          </w:tcPr>
          <w:p w14:paraId="29B26C40" w14:textId="77777777" w:rsidR="00D008AA" w:rsidRPr="004F0470" w:rsidRDefault="00D008AA" w:rsidP="00145B79">
            <w:pPr>
              <w:rPr>
                <w:rFonts w:eastAsia="ヒラギノ角ゴ Pro W3"/>
                <w:sz w:val="20"/>
                <w:szCs w:val="20"/>
              </w:rPr>
            </w:pPr>
            <w:r w:rsidRPr="004F0470">
              <w:rPr>
                <w:rFonts w:eastAsia="ヒラギノ角ゴ Pro W3"/>
                <w:sz w:val="20"/>
                <w:szCs w:val="20"/>
              </w:rPr>
              <w:t>Festivāla organizators nodrošina</w:t>
            </w:r>
          </w:p>
        </w:tc>
        <w:tc>
          <w:tcPr>
            <w:tcW w:w="1809" w:type="dxa"/>
          </w:tcPr>
          <w:p w14:paraId="3CEF91DA" w14:textId="77777777" w:rsidR="00D008AA" w:rsidRPr="004F0470" w:rsidRDefault="00D008AA" w:rsidP="00145B79">
            <w:pPr>
              <w:rPr>
                <w:rFonts w:eastAsia="ヒラギノ角ゴ Pro W3"/>
                <w:sz w:val="20"/>
                <w:szCs w:val="20"/>
              </w:rPr>
            </w:pPr>
            <w:r w:rsidRPr="004F0470">
              <w:rPr>
                <w:rFonts w:eastAsia="ヒラギノ角ゴ Pro W3"/>
                <w:sz w:val="20"/>
                <w:szCs w:val="20"/>
              </w:rPr>
              <w:t>Dalības maksā ietvertās darbinieku caurlaides</w:t>
            </w:r>
          </w:p>
        </w:tc>
      </w:tr>
      <w:tr w:rsidR="00D008AA" w:rsidRPr="004F0470" w14:paraId="29D12F93" w14:textId="77777777" w:rsidTr="007A653A">
        <w:trPr>
          <w:trHeight w:val="20"/>
        </w:trPr>
        <w:tc>
          <w:tcPr>
            <w:tcW w:w="0" w:type="auto"/>
          </w:tcPr>
          <w:p w14:paraId="72FCC084" w14:textId="640CD1A2" w:rsidR="00D008AA" w:rsidRPr="004F0470" w:rsidRDefault="00D008AA" w:rsidP="00145B79">
            <w:pPr>
              <w:rPr>
                <w:rFonts w:eastAsia="ヒラギノ角ゴ Pro W3"/>
                <w:sz w:val="20"/>
                <w:szCs w:val="20"/>
              </w:rPr>
            </w:pPr>
            <w:r w:rsidRPr="004F0470">
              <w:rPr>
                <w:rFonts w:eastAsia="ヒラギノ角ゴ Pro W3"/>
                <w:sz w:val="20"/>
                <w:szCs w:val="20"/>
              </w:rPr>
              <w:t>Tirdzniecības treileris</w:t>
            </w:r>
            <w:r w:rsidR="00A9277F">
              <w:rPr>
                <w:rFonts w:eastAsia="ヒラギノ角ゴ Pro W3"/>
                <w:sz w:val="20"/>
                <w:szCs w:val="20"/>
              </w:rPr>
              <w:t>, netirgo nekādu alkoholu</w:t>
            </w:r>
          </w:p>
        </w:tc>
        <w:tc>
          <w:tcPr>
            <w:tcW w:w="0" w:type="auto"/>
            <w:tcBorders>
              <w:bottom w:val="nil"/>
            </w:tcBorders>
          </w:tcPr>
          <w:p w14:paraId="65727619" w14:textId="3DE19738" w:rsidR="00D008AA" w:rsidRPr="004F0470" w:rsidRDefault="00C029F7" w:rsidP="00145B79">
            <w:pPr>
              <w:rPr>
                <w:rFonts w:eastAsia="ヒラギノ角ゴ Pro W3"/>
                <w:sz w:val="20"/>
                <w:szCs w:val="20"/>
              </w:rPr>
            </w:pPr>
            <w:r>
              <w:rPr>
                <w:rFonts w:eastAsia="ヒラギノ角ゴ Pro W3"/>
                <w:sz w:val="20"/>
                <w:szCs w:val="20"/>
              </w:rPr>
              <w:t>Līdz 2</w:t>
            </w:r>
            <w:r w:rsidR="007A653A">
              <w:rPr>
                <w:rFonts w:eastAsia="ヒラギノ角ゴ Pro W3"/>
                <w:sz w:val="20"/>
                <w:szCs w:val="20"/>
              </w:rPr>
              <w:t>0</w:t>
            </w:r>
            <w:r>
              <w:rPr>
                <w:rFonts w:eastAsia="ヒラギノ角ゴ Pro W3"/>
                <w:sz w:val="20"/>
                <w:szCs w:val="20"/>
              </w:rPr>
              <w:t xml:space="preserve"> vietas</w:t>
            </w:r>
          </w:p>
        </w:tc>
        <w:tc>
          <w:tcPr>
            <w:tcW w:w="1265" w:type="dxa"/>
          </w:tcPr>
          <w:p w14:paraId="73297785" w14:textId="63A86BE0" w:rsidR="00D008AA" w:rsidRPr="004F0470" w:rsidRDefault="00D008AA" w:rsidP="00145B79">
            <w:pPr>
              <w:rPr>
                <w:rFonts w:eastAsia="ヒラギノ角ゴ Pro W3"/>
                <w:sz w:val="20"/>
                <w:szCs w:val="20"/>
              </w:rPr>
            </w:pPr>
            <w:r w:rsidRPr="004F0470">
              <w:rPr>
                <w:rFonts w:eastAsia="ヒラギノ角ゴ Pro W3"/>
                <w:sz w:val="20"/>
                <w:szCs w:val="20"/>
              </w:rPr>
              <w:t>1</w:t>
            </w:r>
            <w:r w:rsidR="00B53BDA">
              <w:rPr>
                <w:rFonts w:eastAsia="ヒラギノ角ゴ Pro W3"/>
                <w:sz w:val="20"/>
                <w:szCs w:val="20"/>
              </w:rPr>
              <w:t>3</w:t>
            </w:r>
            <w:r w:rsidRPr="004F0470">
              <w:rPr>
                <w:rFonts w:eastAsia="ヒラギノ角ゴ Pro W3"/>
                <w:sz w:val="20"/>
                <w:szCs w:val="20"/>
              </w:rPr>
              <w:t>00 EUR + PVN</w:t>
            </w:r>
          </w:p>
        </w:tc>
        <w:tc>
          <w:tcPr>
            <w:tcW w:w="2727" w:type="dxa"/>
          </w:tcPr>
          <w:p w14:paraId="18DB0C60" w14:textId="1417DD3A" w:rsidR="00D008AA" w:rsidRPr="004F0470" w:rsidRDefault="00D008AA" w:rsidP="00145B79">
            <w:pPr>
              <w:rPr>
                <w:rFonts w:eastAsia="ヒラギノ角ゴ Pro W3"/>
                <w:sz w:val="20"/>
                <w:szCs w:val="20"/>
              </w:rPr>
            </w:pPr>
            <w:r w:rsidRPr="004F0470">
              <w:rPr>
                <w:rFonts w:eastAsia="ヒラギノ角ゴ Pro W3"/>
                <w:sz w:val="20"/>
                <w:szCs w:val="20"/>
              </w:rPr>
              <w:t>Nepieciešamais elektrības pieslēgums (papildus maksa – 50 EUR + PVN par 1 jaudas kW</w:t>
            </w:r>
            <w:r w:rsidR="004A5C59">
              <w:rPr>
                <w:rFonts w:eastAsia="ヒラギノ角ゴ Pro W3"/>
                <w:sz w:val="20"/>
                <w:szCs w:val="20"/>
              </w:rPr>
              <w:t xml:space="preserve"> par visām dienām</w:t>
            </w:r>
            <w:r w:rsidRPr="004F0470">
              <w:rPr>
                <w:rFonts w:eastAsia="ヒラギノ角ゴ Pro W3"/>
                <w:sz w:val="20"/>
                <w:szCs w:val="20"/>
              </w:rPr>
              <w:t>)</w:t>
            </w:r>
          </w:p>
        </w:tc>
        <w:tc>
          <w:tcPr>
            <w:tcW w:w="1809" w:type="dxa"/>
          </w:tcPr>
          <w:p w14:paraId="26767773" w14:textId="77777777" w:rsidR="00D008AA" w:rsidRPr="004F0470" w:rsidRDefault="00D008AA" w:rsidP="00145B79">
            <w:pPr>
              <w:rPr>
                <w:rFonts w:eastAsia="ヒラギノ角ゴ Pro W3"/>
                <w:sz w:val="20"/>
                <w:szCs w:val="20"/>
              </w:rPr>
            </w:pPr>
            <w:r w:rsidRPr="004F0470">
              <w:rPr>
                <w:rFonts w:eastAsia="ヒラギノ角ゴ Pro W3"/>
                <w:sz w:val="20"/>
                <w:szCs w:val="20"/>
              </w:rPr>
              <w:t>6</w:t>
            </w:r>
          </w:p>
        </w:tc>
      </w:tr>
      <w:tr w:rsidR="00D008AA" w:rsidRPr="004F0470" w14:paraId="0461AD74" w14:textId="77777777" w:rsidTr="007A653A">
        <w:trPr>
          <w:trHeight w:val="20"/>
        </w:trPr>
        <w:tc>
          <w:tcPr>
            <w:tcW w:w="0" w:type="auto"/>
          </w:tcPr>
          <w:p w14:paraId="591AE81A" w14:textId="59460183" w:rsidR="00D008AA" w:rsidRPr="004F0470" w:rsidRDefault="00A9277F" w:rsidP="00145B79">
            <w:pPr>
              <w:rPr>
                <w:rFonts w:eastAsia="ヒラギノ角ゴ Pro W3"/>
                <w:sz w:val="20"/>
                <w:szCs w:val="20"/>
              </w:rPr>
            </w:pPr>
            <w:r>
              <w:rPr>
                <w:rFonts w:eastAsia="ヒラギノ角ゴ Pro W3"/>
                <w:sz w:val="20"/>
                <w:szCs w:val="20"/>
              </w:rPr>
              <w:t>Tirdzniecības treileris, tirgo alu, sidru</w:t>
            </w:r>
          </w:p>
        </w:tc>
        <w:tc>
          <w:tcPr>
            <w:tcW w:w="0" w:type="auto"/>
            <w:tcBorders>
              <w:top w:val="nil"/>
            </w:tcBorders>
          </w:tcPr>
          <w:p w14:paraId="78471525" w14:textId="5EDD5752" w:rsidR="00D008AA" w:rsidRPr="004F0470" w:rsidRDefault="00D008AA" w:rsidP="00145B79">
            <w:pPr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265" w:type="dxa"/>
          </w:tcPr>
          <w:p w14:paraId="5A031544" w14:textId="03A6DF7D" w:rsidR="00C029F7" w:rsidRPr="004F0470" w:rsidRDefault="00D008AA" w:rsidP="00145B79">
            <w:pPr>
              <w:rPr>
                <w:rFonts w:eastAsia="ヒラギノ角ゴ Pro W3"/>
                <w:sz w:val="20"/>
                <w:szCs w:val="20"/>
              </w:rPr>
            </w:pPr>
            <w:r w:rsidRPr="004F0470">
              <w:rPr>
                <w:rFonts w:eastAsia="ヒラギノ角ゴ Pro W3"/>
                <w:sz w:val="20"/>
                <w:szCs w:val="20"/>
              </w:rPr>
              <w:t>1</w:t>
            </w:r>
            <w:r w:rsidR="004A5C59">
              <w:rPr>
                <w:rFonts w:eastAsia="ヒラギノ角ゴ Pro W3"/>
                <w:sz w:val="20"/>
                <w:szCs w:val="20"/>
              </w:rPr>
              <w:t>8</w:t>
            </w:r>
            <w:r w:rsidRPr="004F0470">
              <w:rPr>
                <w:rFonts w:eastAsia="ヒラギノ角ゴ Pro W3"/>
                <w:sz w:val="20"/>
                <w:szCs w:val="20"/>
              </w:rPr>
              <w:t>00 EUR + PVN</w:t>
            </w:r>
          </w:p>
        </w:tc>
        <w:tc>
          <w:tcPr>
            <w:tcW w:w="2727" w:type="dxa"/>
          </w:tcPr>
          <w:p w14:paraId="4353B00A" w14:textId="4616C697" w:rsidR="00D008AA" w:rsidRPr="004F0470" w:rsidRDefault="00D008AA" w:rsidP="00145B79">
            <w:pPr>
              <w:rPr>
                <w:rFonts w:eastAsia="ヒラギノ角ゴ Pro W3"/>
                <w:sz w:val="20"/>
                <w:szCs w:val="20"/>
              </w:rPr>
            </w:pPr>
            <w:r w:rsidRPr="004F0470">
              <w:rPr>
                <w:rFonts w:eastAsia="ヒラギノ角ゴ Pro W3"/>
                <w:sz w:val="20"/>
                <w:szCs w:val="20"/>
              </w:rPr>
              <w:t>Nepieciešamais elektrības pieslēgums (papildus maksa – 50 EUR + PVN par 1 jaudas kW</w:t>
            </w:r>
            <w:r w:rsidR="004A5C59">
              <w:rPr>
                <w:rFonts w:eastAsia="ヒラギノ角ゴ Pro W3"/>
                <w:sz w:val="20"/>
                <w:szCs w:val="20"/>
              </w:rPr>
              <w:t xml:space="preserve"> par visām dienām</w:t>
            </w:r>
            <w:r w:rsidRPr="004F0470">
              <w:rPr>
                <w:rFonts w:eastAsia="ヒラギノ角ゴ Pro W3"/>
                <w:sz w:val="20"/>
                <w:szCs w:val="20"/>
              </w:rPr>
              <w:t>)</w:t>
            </w:r>
          </w:p>
        </w:tc>
        <w:tc>
          <w:tcPr>
            <w:tcW w:w="1809" w:type="dxa"/>
          </w:tcPr>
          <w:p w14:paraId="7C953D68" w14:textId="77777777" w:rsidR="00D008AA" w:rsidRPr="004F0470" w:rsidRDefault="00D008AA" w:rsidP="00145B79">
            <w:pPr>
              <w:rPr>
                <w:rFonts w:eastAsia="ヒラギノ角ゴ Pro W3"/>
                <w:sz w:val="20"/>
                <w:szCs w:val="20"/>
              </w:rPr>
            </w:pPr>
            <w:r w:rsidRPr="004F0470">
              <w:rPr>
                <w:rFonts w:eastAsia="ヒラギノ角ゴ Pro W3"/>
                <w:sz w:val="20"/>
                <w:szCs w:val="20"/>
              </w:rPr>
              <w:t>6</w:t>
            </w:r>
          </w:p>
        </w:tc>
      </w:tr>
      <w:tr w:rsidR="00D008AA" w:rsidRPr="004F0470" w14:paraId="54EBCD6F" w14:textId="77777777" w:rsidTr="00A9277F">
        <w:trPr>
          <w:trHeight w:val="20"/>
        </w:trPr>
        <w:tc>
          <w:tcPr>
            <w:tcW w:w="0" w:type="auto"/>
          </w:tcPr>
          <w:p w14:paraId="3247F98F" w14:textId="77777777" w:rsidR="00D008AA" w:rsidRPr="004F0470" w:rsidRDefault="00D008AA" w:rsidP="00145B79">
            <w:pPr>
              <w:rPr>
                <w:rFonts w:eastAsia="ヒラギノ角ゴ Pro W3"/>
                <w:sz w:val="20"/>
                <w:szCs w:val="20"/>
              </w:rPr>
            </w:pPr>
            <w:r w:rsidRPr="004F0470">
              <w:rPr>
                <w:rFonts w:eastAsia="ヒラギノ角ゴ Pro W3"/>
                <w:sz w:val="20"/>
                <w:szCs w:val="20"/>
              </w:rPr>
              <w:t>Vieta svaigu augļu, dārzeņu, sulu, smūtiju, saldējuma u.tml. našķu tirgošanai (3x3m), netirgo nekādu alkoholu</w:t>
            </w:r>
          </w:p>
        </w:tc>
        <w:tc>
          <w:tcPr>
            <w:tcW w:w="0" w:type="auto"/>
          </w:tcPr>
          <w:p w14:paraId="0E3DA231" w14:textId="5BAB2163" w:rsidR="00D008AA" w:rsidRPr="004F0470" w:rsidRDefault="00C029F7" w:rsidP="00145B79">
            <w:pPr>
              <w:rPr>
                <w:rFonts w:eastAsia="ヒラギノ角ゴ Pro W3"/>
                <w:sz w:val="20"/>
                <w:szCs w:val="20"/>
              </w:rPr>
            </w:pPr>
            <w:r>
              <w:rPr>
                <w:rFonts w:eastAsia="ヒラギノ角ゴ Pro W3"/>
                <w:sz w:val="20"/>
                <w:szCs w:val="20"/>
              </w:rPr>
              <w:t>Līdz 5 vietām</w:t>
            </w:r>
          </w:p>
        </w:tc>
        <w:tc>
          <w:tcPr>
            <w:tcW w:w="1265" w:type="dxa"/>
          </w:tcPr>
          <w:p w14:paraId="6D83F0F6" w14:textId="77777777" w:rsidR="00D008AA" w:rsidRPr="004F0470" w:rsidRDefault="00D008AA" w:rsidP="00145B79">
            <w:pPr>
              <w:rPr>
                <w:rFonts w:eastAsia="ヒラギノ角ゴ Pro W3"/>
                <w:sz w:val="20"/>
                <w:szCs w:val="20"/>
              </w:rPr>
            </w:pPr>
            <w:r w:rsidRPr="004F0470">
              <w:rPr>
                <w:rFonts w:eastAsia="ヒラギノ角ゴ Pro W3"/>
                <w:sz w:val="20"/>
                <w:szCs w:val="20"/>
              </w:rPr>
              <w:t>500 EUR + PVN</w:t>
            </w:r>
          </w:p>
        </w:tc>
        <w:tc>
          <w:tcPr>
            <w:tcW w:w="2727" w:type="dxa"/>
          </w:tcPr>
          <w:p w14:paraId="79C01249" w14:textId="2DA4C274" w:rsidR="00D008AA" w:rsidRPr="004F0470" w:rsidRDefault="00D008AA" w:rsidP="00145B79">
            <w:pPr>
              <w:rPr>
                <w:rFonts w:eastAsia="ヒラギノ角ゴ Pro W3"/>
                <w:sz w:val="20"/>
                <w:szCs w:val="20"/>
              </w:rPr>
            </w:pPr>
            <w:r w:rsidRPr="004F0470">
              <w:rPr>
                <w:rFonts w:eastAsia="ヒラギノ角ゴ Pro W3"/>
                <w:sz w:val="20"/>
                <w:szCs w:val="20"/>
              </w:rPr>
              <w:t>Nepieciešamais elektrības pieslēgums (papildus maksa – 50 EUR + PVN par 1 jaudas kW</w:t>
            </w:r>
            <w:r w:rsidR="004A5C59">
              <w:rPr>
                <w:rFonts w:eastAsia="ヒラギノ角ゴ Pro W3"/>
                <w:sz w:val="20"/>
                <w:szCs w:val="20"/>
              </w:rPr>
              <w:t xml:space="preserve"> par visām dienām</w:t>
            </w:r>
            <w:r w:rsidRPr="004F0470">
              <w:rPr>
                <w:rFonts w:eastAsia="ヒラギノ角ゴ Pro W3"/>
                <w:sz w:val="20"/>
                <w:szCs w:val="20"/>
              </w:rPr>
              <w:t>)</w:t>
            </w:r>
          </w:p>
        </w:tc>
        <w:tc>
          <w:tcPr>
            <w:tcW w:w="1809" w:type="dxa"/>
          </w:tcPr>
          <w:p w14:paraId="588A83B6" w14:textId="77777777" w:rsidR="00D008AA" w:rsidRPr="004F0470" w:rsidRDefault="00D008AA" w:rsidP="00145B79">
            <w:pPr>
              <w:rPr>
                <w:rFonts w:eastAsia="ヒラギノ角ゴ Pro W3"/>
                <w:sz w:val="20"/>
                <w:szCs w:val="20"/>
              </w:rPr>
            </w:pPr>
            <w:r w:rsidRPr="004F0470">
              <w:rPr>
                <w:rFonts w:eastAsia="ヒラギノ角ゴ Pro W3"/>
                <w:sz w:val="20"/>
                <w:szCs w:val="20"/>
              </w:rPr>
              <w:t>3</w:t>
            </w:r>
          </w:p>
        </w:tc>
      </w:tr>
      <w:tr w:rsidR="00D008AA" w:rsidRPr="004F0470" w14:paraId="433B46F4" w14:textId="77777777" w:rsidTr="00A9277F">
        <w:trPr>
          <w:trHeight w:val="20"/>
        </w:trPr>
        <w:tc>
          <w:tcPr>
            <w:tcW w:w="0" w:type="auto"/>
          </w:tcPr>
          <w:p w14:paraId="7534FFE0" w14:textId="77777777" w:rsidR="00D008AA" w:rsidRPr="004F0470" w:rsidRDefault="00D008AA" w:rsidP="00145B79">
            <w:pPr>
              <w:rPr>
                <w:rFonts w:eastAsia="ヒラギノ角ゴ Pro W3"/>
                <w:sz w:val="20"/>
                <w:szCs w:val="20"/>
              </w:rPr>
            </w:pPr>
            <w:r w:rsidRPr="004F0470">
              <w:rPr>
                <w:rFonts w:eastAsia="ヒラギノ角ゴ Pro W3"/>
                <w:sz w:val="20"/>
                <w:szCs w:val="20"/>
              </w:rPr>
              <w:t>Kafijas un gatavo našķu (piemēram, konditoreja) tirdzniecības vieta (3x3m), netirgo nekādu alkoholu</w:t>
            </w:r>
          </w:p>
          <w:p w14:paraId="0D492B71" w14:textId="77777777" w:rsidR="00D008AA" w:rsidRPr="004F0470" w:rsidRDefault="00D008AA" w:rsidP="00145B79">
            <w:pPr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0" w:type="auto"/>
          </w:tcPr>
          <w:p w14:paraId="4B14334A" w14:textId="18F75A89" w:rsidR="00D008AA" w:rsidRPr="004F0470" w:rsidRDefault="00C029F7" w:rsidP="00145B79">
            <w:pPr>
              <w:rPr>
                <w:rFonts w:eastAsia="ヒラギノ角ゴ Pro W3"/>
                <w:sz w:val="20"/>
                <w:szCs w:val="20"/>
              </w:rPr>
            </w:pPr>
            <w:r>
              <w:rPr>
                <w:rFonts w:eastAsia="ヒラギノ角ゴ Pro W3"/>
                <w:sz w:val="20"/>
                <w:szCs w:val="20"/>
              </w:rPr>
              <w:t>Līdz 5 vietām</w:t>
            </w:r>
          </w:p>
        </w:tc>
        <w:tc>
          <w:tcPr>
            <w:tcW w:w="1265" w:type="dxa"/>
          </w:tcPr>
          <w:p w14:paraId="61008249" w14:textId="77777777" w:rsidR="00D008AA" w:rsidRPr="004F0470" w:rsidRDefault="00D008AA" w:rsidP="00145B79">
            <w:pPr>
              <w:rPr>
                <w:rFonts w:eastAsia="ヒラギノ角ゴ Pro W3"/>
                <w:sz w:val="20"/>
                <w:szCs w:val="20"/>
              </w:rPr>
            </w:pPr>
            <w:r w:rsidRPr="004F0470">
              <w:rPr>
                <w:rFonts w:eastAsia="ヒラギノ角ゴ Pro W3"/>
                <w:sz w:val="20"/>
                <w:szCs w:val="20"/>
              </w:rPr>
              <w:t>600 EUR + PVN</w:t>
            </w:r>
          </w:p>
        </w:tc>
        <w:tc>
          <w:tcPr>
            <w:tcW w:w="2727" w:type="dxa"/>
          </w:tcPr>
          <w:p w14:paraId="6B9313A4" w14:textId="03E4C81D" w:rsidR="00D008AA" w:rsidRPr="004F0470" w:rsidRDefault="00D008AA" w:rsidP="00145B79">
            <w:pPr>
              <w:rPr>
                <w:rFonts w:eastAsia="ヒラギノ角ゴ Pro W3"/>
                <w:sz w:val="20"/>
                <w:szCs w:val="20"/>
              </w:rPr>
            </w:pPr>
            <w:r w:rsidRPr="004F0470">
              <w:rPr>
                <w:rFonts w:eastAsia="ヒラギノ角ゴ Pro W3"/>
                <w:sz w:val="20"/>
                <w:szCs w:val="20"/>
              </w:rPr>
              <w:t>Nepieciešamais elektrības pieslēgums (papildus maksa – 50 EUR + PVN par 1 jaudas kW</w:t>
            </w:r>
            <w:r w:rsidR="004A5C59">
              <w:rPr>
                <w:rFonts w:eastAsia="ヒラギノ角ゴ Pro W3"/>
                <w:sz w:val="20"/>
                <w:szCs w:val="20"/>
              </w:rPr>
              <w:t xml:space="preserve"> par visām dienām</w:t>
            </w:r>
            <w:r w:rsidRPr="004F0470">
              <w:rPr>
                <w:rFonts w:eastAsia="ヒラギノ角ゴ Pro W3"/>
                <w:sz w:val="20"/>
                <w:szCs w:val="20"/>
              </w:rPr>
              <w:t>)</w:t>
            </w:r>
          </w:p>
        </w:tc>
        <w:tc>
          <w:tcPr>
            <w:tcW w:w="1809" w:type="dxa"/>
          </w:tcPr>
          <w:p w14:paraId="046574B7" w14:textId="77777777" w:rsidR="00D008AA" w:rsidRPr="004F0470" w:rsidRDefault="00D008AA" w:rsidP="00145B79">
            <w:pPr>
              <w:rPr>
                <w:rFonts w:eastAsia="ヒラギノ角ゴ Pro W3"/>
                <w:sz w:val="20"/>
                <w:szCs w:val="20"/>
              </w:rPr>
            </w:pPr>
            <w:r w:rsidRPr="004F0470">
              <w:rPr>
                <w:rFonts w:eastAsia="ヒラギノ角ゴ Pro W3"/>
                <w:sz w:val="20"/>
                <w:szCs w:val="20"/>
              </w:rPr>
              <w:t>3</w:t>
            </w:r>
          </w:p>
        </w:tc>
      </w:tr>
    </w:tbl>
    <w:p w14:paraId="541DDA80" w14:textId="77777777" w:rsidR="00D008AA" w:rsidRPr="004F0470" w:rsidRDefault="00D008AA" w:rsidP="00D008AA">
      <w:pPr>
        <w:rPr>
          <w:color w:val="222222"/>
          <w:sz w:val="20"/>
          <w:szCs w:val="20"/>
          <w:bdr w:val="none" w:sz="0" w:space="0" w:color="auto" w:frame="1"/>
        </w:rPr>
      </w:pPr>
    </w:p>
    <w:p w14:paraId="185454DE" w14:textId="51063F75" w:rsidR="00D008AA" w:rsidRDefault="00D008AA" w:rsidP="00D008AA">
      <w:pPr>
        <w:ind w:left="-851" w:right="-914"/>
        <w:jc w:val="both"/>
        <w:rPr>
          <w:rFonts w:eastAsia="ヒラギノ角ゴ Pro W3"/>
          <w:sz w:val="20"/>
          <w:szCs w:val="20"/>
        </w:rPr>
      </w:pPr>
      <w:r w:rsidRPr="004F0470">
        <w:rPr>
          <w:rFonts w:eastAsia="ヒラギノ角ゴ Pro W3"/>
          <w:sz w:val="20"/>
          <w:szCs w:val="20"/>
        </w:rPr>
        <w:t xml:space="preserve">Plānotais tirdzniecības laiks: piektdien, </w:t>
      </w:r>
      <w:r w:rsidR="00A9277F">
        <w:rPr>
          <w:rFonts w:eastAsia="ヒラギノ角ゴ Pro W3"/>
          <w:sz w:val="20"/>
          <w:szCs w:val="20"/>
        </w:rPr>
        <w:t>8</w:t>
      </w:r>
      <w:r w:rsidRPr="004F0470">
        <w:rPr>
          <w:rFonts w:eastAsia="ヒラギノ角ゴ Pro W3"/>
          <w:sz w:val="20"/>
          <w:szCs w:val="20"/>
        </w:rPr>
        <w:t xml:space="preserve">. </w:t>
      </w:r>
      <w:r w:rsidR="00A9277F">
        <w:rPr>
          <w:rFonts w:eastAsia="ヒラギノ角ゴ Pro W3"/>
          <w:sz w:val="20"/>
          <w:szCs w:val="20"/>
        </w:rPr>
        <w:t>augustā</w:t>
      </w:r>
      <w:r w:rsidRPr="004F0470">
        <w:rPr>
          <w:rFonts w:eastAsia="ヒラギノ角ゴ Pro W3"/>
          <w:sz w:val="20"/>
          <w:szCs w:val="20"/>
        </w:rPr>
        <w:t xml:space="preserve">, no festivāla atvēršanas plkst. 13:00 līdz </w:t>
      </w:r>
      <w:r w:rsidR="00A9277F">
        <w:rPr>
          <w:rFonts w:eastAsia="ヒラギノ角ゴ Pro W3"/>
          <w:sz w:val="20"/>
          <w:szCs w:val="20"/>
        </w:rPr>
        <w:t>9. augusta</w:t>
      </w:r>
      <w:r w:rsidRPr="004F0470">
        <w:rPr>
          <w:rFonts w:eastAsia="ヒラギノ角ゴ Pro W3"/>
          <w:sz w:val="20"/>
          <w:szCs w:val="20"/>
        </w:rPr>
        <w:t xml:space="preserve"> naktij plkst. 2:00 (vai 1 stundu līdz teritorijas slēgšanas apmeklētājiem); sestdien, </w:t>
      </w:r>
      <w:r w:rsidR="00A9277F">
        <w:rPr>
          <w:rFonts w:eastAsia="ヒラギノ角ゴ Pro W3"/>
          <w:sz w:val="20"/>
          <w:szCs w:val="20"/>
        </w:rPr>
        <w:t>9. augustā</w:t>
      </w:r>
      <w:r w:rsidRPr="004F0470">
        <w:rPr>
          <w:rFonts w:eastAsia="ヒラギノ角ゴ Pro W3"/>
          <w:sz w:val="20"/>
          <w:szCs w:val="20"/>
        </w:rPr>
        <w:t xml:space="preserve">, no festivāla atvēršanas plkst. 12:00 līdz </w:t>
      </w:r>
      <w:r w:rsidR="005E5E9B">
        <w:rPr>
          <w:rFonts w:eastAsia="ヒラギノ角ゴ Pro W3"/>
          <w:sz w:val="20"/>
          <w:szCs w:val="20"/>
        </w:rPr>
        <w:t>10. augusta</w:t>
      </w:r>
      <w:r w:rsidRPr="004F0470">
        <w:rPr>
          <w:rFonts w:eastAsia="ヒラギノ角ゴ Pro W3"/>
          <w:sz w:val="20"/>
          <w:szCs w:val="20"/>
        </w:rPr>
        <w:t xml:space="preserve"> naktij plkst. 2:00 (vai 1 stundu līdz teritorijas slēgšanas apmeklētājiem). Tirdzniecības laiki var tikt mainīti līdz festivālam.</w:t>
      </w:r>
    </w:p>
    <w:p w14:paraId="5650037A" w14:textId="638C9B89" w:rsidR="00613C82" w:rsidRDefault="00613C82">
      <w:pPr>
        <w:widowControl/>
        <w:suppressAutoHyphens w:val="0"/>
      </w:pPr>
      <w:r>
        <w:br w:type="page"/>
      </w:r>
    </w:p>
    <w:p w14:paraId="2437C092" w14:textId="77777777" w:rsidR="00D008AA" w:rsidRDefault="00D008AA"/>
    <w:tbl>
      <w:tblPr>
        <w:tblStyle w:val="TableGrid"/>
        <w:tblW w:w="1023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21"/>
        <w:gridCol w:w="12"/>
        <w:gridCol w:w="5074"/>
        <w:gridCol w:w="29"/>
      </w:tblGrid>
      <w:tr w:rsidR="00B23291" w:rsidRPr="004F0470" w14:paraId="528605D9" w14:textId="77777777" w:rsidTr="004C5685">
        <w:trPr>
          <w:gridAfter w:val="1"/>
          <w:wAfter w:w="29" w:type="dxa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419E456" w14:textId="77777777" w:rsidR="00B23291" w:rsidRPr="004F0470" w:rsidRDefault="00C02936" w:rsidP="006F7960">
            <w:pPr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4F0470">
              <w:rPr>
                <w:rFonts w:eastAsia="Times New Roman"/>
                <w:b/>
                <w:sz w:val="20"/>
                <w:szCs w:val="20"/>
                <w:lang w:eastAsia="ar-SA"/>
              </w:rPr>
              <w:t>PIETEIKUMS</w:t>
            </w:r>
          </w:p>
          <w:p w14:paraId="6EEE998F" w14:textId="18328575" w:rsidR="00D41A7B" w:rsidRPr="004F0470" w:rsidRDefault="00D41A7B" w:rsidP="006F7960">
            <w:pPr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</w:tr>
      <w:tr w:rsidR="006F7960" w:rsidRPr="004F0470" w14:paraId="0338C94B" w14:textId="77777777" w:rsidTr="004C5685">
        <w:trPr>
          <w:gridAfter w:val="1"/>
          <w:wAfter w:w="29" w:type="dxa"/>
        </w:trPr>
        <w:tc>
          <w:tcPr>
            <w:tcW w:w="10207" w:type="dxa"/>
            <w:gridSpan w:val="3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56F4AA5E" w14:textId="4989D3EF" w:rsidR="006F7960" w:rsidRPr="004F0470" w:rsidRDefault="006F7960" w:rsidP="006F7960">
            <w:pPr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4F0470">
              <w:rPr>
                <w:rFonts w:eastAsia="Times New Roman"/>
                <w:b/>
                <w:sz w:val="20"/>
                <w:szCs w:val="20"/>
                <w:lang w:eastAsia="ar-SA"/>
              </w:rPr>
              <w:t>1. Ziņas par uzņēmumu un vietu Festivālā</w:t>
            </w:r>
          </w:p>
        </w:tc>
      </w:tr>
      <w:tr w:rsidR="00B23291" w:rsidRPr="004F0470" w14:paraId="0CDB44CC" w14:textId="77777777" w:rsidTr="004C5685">
        <w:trPr>
          <w:gridAfter w:val="1"/>
          <w:wAfter w:w="29" w:type="dxa"/>
        </w:trPr>
        <w:tc>
          <w:tcPr>
            <w:tcW w:w="5133" w:type="dxa"/>
            <w:gridSpan w:val="2"/>
            <w:shd w:val="clear" w:color="auto" w:fill="CCCCCC"/>
          </w:tcPr>
          <w:p w14:paraId="5CA34B8D" w14:textId="77777777" w:rsidR="00B23291" w:rsidRPr="004F0470" w:rsidRDefault="00B23291" w:rsidP="009B001D">
            <w:pPr>
              <w:jc w:val="both"/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</w:pPr>
            <w:r w:rsidRPr="004F0470"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  <w:t>Nosaukums</w:t>
            </w:r>
          </w:p>
        </w:tc>
        <w:tc>
          <w:tcPr>
            <w:tcW w:w="5074" w:type="dxa"/>
          </w:tcPr>
          <w:p w14:paraId="459F570C" w14:textId="08D30CCB" w:rsidR="004C5716" w:rsidRPr="004F0470" w:rsidRDefault="004C5716" w:rsidP="009F4A0A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9F4A0A" w:rsidRPr="004F0470" w14:paraId="086C2DF5" w14:textId="77777777" w:rsidTr="004C5685">
        <w:trPr>
          <w:gridAfter w:val="1"/>
          <w:wAfter w:w="29" w:type="dxa"/>
        </w:trPr>
        <w:tc>
          <w:tcPr>
            <w:tcW w:w="5133" w:type="dxa"/>
            <w:gridSpan w:val="2"/>
            <w:shd w:val="clear" w:color="auto" w:fill="CCCCCC"/>
          </w:tcPr>
          <w:p w14:paraId="6D94D352" w14:textId="466B7840" w:rsidR="009F4A0A" w:rsidRPr="004F0470" w:rsidRDefault="009F4A0A" w:rsidP="009B001D">
            <w:pPr>
              <w:jc w:val="both"/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</w:pPr>
            <w:r w:rsidRPr="004F0470"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  <w:t>Zīmola/ kafejnīcas nosaukums</w:t>
            </w:r>
          </w:p>
        </w:tc>
        <w:tc>
          <w:tcPr>
            <w:tcW w:w="5074" w:type="dxa"/>
          </w:tcPr>
          <w:p w14:paraId="017BE0D0" w14:textId="77777777" w:rsidR="009F4A0A" w:rsidRPr="004F0470" w:rsidRDefault="009F4A0A" w:rsidP="009F4A0A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B23291" w:rsidRPr="004F0470" w14:paraId="20BD6355" w14:textId="77777777" w:rsidTr="004C5685">
        <w:trPr>
          <w:gridAfter w:val="1"/>
          <w:wAfter w:w="29" w:type="dxa"/>
        </w:trPr>
        <w:tc>
          <w:tcPr>
            <w:tcW w:w="5133" w:type="dxa"/>
            <w:gridSpan w:val="2"/>
            <w:shd w:val="clear" w:color="auto" w:fill="CCCCCC"/>
          </w:tcPr>
          <w:p w14:paraId="52EB0CFE" w14:textId="77777777" w:rsidR="00B23291" w:rsidRPr="004F0470" w:rsidRDefault="00B23291" w:rsidP="009B001D">
            <w:pPr>
              <w:jc w:val="both"/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</w:pPr>
            <w:r w:rsidRPr="004F0470"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  <w:t>Reģistrācijas numurs</w:t>
            </w:r>
          </w:p>
        </w:tc>
        <w:tc>
          <w:tcPr>
            <w:tcW w:w="5074" w:type="dxa"/>
          </w:tcPr>
          <w:p w14:paraId="1E5E3FAC" w14:textId="23F0F696" w:rsidR="00B23291" w:rsidRPr="004F0470" w:rsidRDefault="00B23291" w:rsidP="00B3018A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5F7385" w:rsidRPr="004F0470" w14:paraId="27B77BB1" w14:textId="77777777" w:rsidTr="004C5685">
        <w:trPr>
          <w:gridAfter w:val="1"/>
          <w:wAfter w:w="29" w:type="dxa"/>
        </w:trPr>
        <w:tc>
          <w:tcPr>
            <w:tcW w:w="5133" w:type="dxa"/>
            <w:gridSpan w:val="2"/>
            <w:shd w:val="clear" w:color="auto" w:fill="CCCCCC"/>
          </w:tcPr>
          <w:p w14:paraId="28089F12" w14:textId="1A17823B" w:rsidR="005F7385" w:rsidRPr="004F0470" w:rsidRDefault="009F4A0A" w:rsidP="009B001D">
            <w:pPr>
              <w:jc w:val="both"/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</w:pPr>
            <w:r w:rsidRPr="004F0470"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  <w:t>Juridiskā a</w:t>
            </w:r>
            <w:r w:rsidR="005F7385" w:rsidRPr="004F0470"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  <w:t>drese</w:t>
            </w:r>
          </w:p>
        </w:tc>
        <w:tc>
          <w:tcPr>
            <w:tcW w:w="5074" w:type="dxa"/>
          </w:tcPr>
          <w:p w14:paraId="6DCB34DA" w14:textId="6E30946F" w:rsidR="005F7385" w:rsidRPr="004F0470" w:rsidRDefault="005F7385" w:rsidP="00B3018A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9F4A0A" w:rsidRPr="004F0470" w14:paraId="6CB32AEA" w14:textId="77777777" w:rsidTr="004C5685">
        <w:trPr>
          <w:gridAfter w:val="1"/>
          <w:wAfter w:w="29" w:type="dxa"/>
        </w:trPr>
        <w:tc>
          <w:tcPr>
            <w:tcW w:w="5133" w:type="dxa"/>
            <w:gridSpan w:val="2"/>
            <w:shd w:val="clear" w:color="auto" w:fill="CCCCCC"/>
          </w:tcPr>
          <w:p w14:paraId="1DFA3AB4" w14:textId="3082516A" w:rsidR="009F4A0A" w:rsidRPr="004F0470" w:rsidRDefault="009F4A0A" w:rsidP="009B001D">
            <w:pPr>
              <w:jc w:val="both"/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</w:pPr>
            <w:r w:rsidRPr="004F0470"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  <w:t>Pasta adrese</w:t>
            </w:r>
          </w:p>
        </w:tc>
        <w:tc>
          <w:tcPr>
            <w:tcW w:w="5074" w:type="dxa"/>
          </w:tcPr>
          <w:p w14:paraId="23AADB7E" w14:textId="77777777" w:rsidR="009F4A0A" w:rsidRPr="004F0470" w:rsidRDefault="009F4A0A" w:rsidP="00B3018A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643273" w:rsidRPr="004F0470" w14:paraId="6C17E3CB" w14:textId="77777777" w:rsidTr="004C5685">
        <w:trPr>
          <w:gridAfter w:val="1"/>
          <w:wAfter w:w="29" w:type="dxa"/>
        </w:trPr>
        <w:tc>
          <w:tcPr>
            <w:tcW w:w="5133" w:type="dxa"/>
            <w:gridSpan w:val="2"/>
            <w:shd w:val="clear" w:color="auto" w:fill="CCCCCC"/>
          </w:tcPr>
          <w:p w14:paraId="1C98700C" w14:textId="77777777" w:rsidR="00643273" w:rsidRPr="004F0470" w:rsidRDefault="00643273" w:rsidP="009B001D">
            <w:pPr>
              <w:jc w:val="both"/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</w:pPr>
            <w:r w:rsidRPr="004F0470"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  <w:t>Pārstāvja vārds, uzvārds</w:t>
            </w:r>
          </w:p>
        </w:tc>
        <w:tc>
          <w:tcPr>
            <w:tcW w:w="5074" w:type="dxa"/>
          </w:tcPr>
          <w:p w14:paraId="687BAFE5" w14:textId="7049B2C4" w:rsidR="00643273" w:rsidRPr="004F0470" w:rsidRDefault="00643273" w:rsidP="00B3018A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643273" w:rsidRPr="004F0470" w14:paraId="0AC5B8C5" w14:textId="77777777" w:rsidTr="004C5685">
        <w:trPr>
          <w:gridAfter w:val="1"/>
          <w:wAfter w:w="29" w:type="dxa"/>
        </w:trPr>
        <w:tc>
          <w:tcPr>
            <w:tcW w:w="5133" w:type="dxa"/>
            <w:gridSpan w:val="2"/>
            <w:shd w:val="clear" w:color="auto" w:fill="CCCCCC"/>
          </w:tcPr>
          <w:p w14:paraId="0A32109D" w14:textId="75FEAD00" w:rsidR="00643273" w:rsidRPr="004F0470" w:rsidRDefault="00643273" w:rsidP="009B001D">
            <w:pPr>
              <w:jc w:val="both"/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</w:pPr>
            <w:r w:rsidRPr="004F0470">
              <w:rPr>
                <w:i/>
                <w:sz w:val="20"/>
                <w:szCs w:val="20"/>
              </w:rPr>
              <w:t>Pārstāvja amats</w:t>
            </w:r>
          </w:p>
        </w:tc>
        <w:tc>
          <w:tcPr>
            <w:tcW w:w="5074" w:type="dxa"/>
          </w:tcPr>
          <w:p w14:paraId="6583C266" w14:textId="77777777" w:rsidR="00643273" w:rsidRPr="004F0470" w:rsidRDefault="00643273" w:rsidP="00B3018A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B23291" w:rsidRPr="004F0470" w14:paraId="5B6360DB" w14:textId="77777777" w:rsidTr="004C5685">
        <w:trPr>
          <w:gridAfter w:val="1"/>
          <w:wAfter w:w="29" w:type="dxa"/>
        </w:trPr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6B8AC965" w14:textId="77777777" w:rsidR="00B23291" w:rsidRPr="004F0470" w:rsidRDefault="00B23291" w:rsidP="009B001D">
            <w:pPr>
              <w:jc w:val="both"/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</w:pPr>
            <w:r w:rsidRPr="004F0470"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  <w:t xml:space="preserve">Bankas rekvizīti </w:t>
            </w: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14:paraId="7DF5D7C3" w14:textId="565BF0AE" w:rsidR="00B23291" w:rsidRPr="004F0470" w:rsidRDefault="00B23291" w:rsidP="00815FA4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5A0699" w:rsidRPr="004F0470" w14:paraId="41B08124" w14:textId="77777777" w:rsidTr="004C5685">
        <w:trPr>
          <w:gridAfter w:val="1"/>
          <w:wAfter w:w="29" w:type="dxa"/>
        </w:trPr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47378818" w14:textId="10F1694A" w:rsidR="005A0699" w:rsidRPr="004F0470" w:rsidRDefault="0071298D" w:rsidP="009B001D">
            <w:pPr>
              <w:jc w:val="both"/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</w:pPr>
            <w:r w:rsidRPr="004F0470"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  <w:t xml:space="preserve">Kontaktpersona, </w:t>
            </w:r>
            <w:r w:rsidR="009F4A0A" w:rsidRPr="004F0470"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  <w:t>e</w:t>
            </w:r>
            <w:r w:rsidRPr="004F0470"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  <w:t>-</w:t>
            </w:r>
            <w:r w:rsidR="005A0699" w:rsidRPr="004F0470"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  <w:t>pasta adrese</w:t>
            </w:r>
            <w:r w:rsidR="009B001D" w:rsidRPr="004F0470"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  <w:t xml:space="preserve">, </w:t>
            </w:r>
            <w:r w:rsidR="009F4A0A" w:rsidRPr="004F0470"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  <w:t>mobilais tālrunis</w:t>
            </w: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14:paraId="386CD191" w14:textId="202D1735" w:rsidR="005A0699" w:rsidRPr="004F0470" w:rsidRDefault="005A0699" w:rsidP="004C5716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0D4D26" w:rsidRPr="004F0470" w14:paraId="186DC24F" w14:textId="77777777" w:rsidTr="004C5685">
        <w:trPr>
          <w:gridAfter w:val="1"/>
          <w:wAfter w:w="29" w:type="dxa"/>
        </w:trPr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170168B6" w14:textId="405E9997" w:rsidR="000D4D26" w:rsidRPr="004F0470" w:rsidRDefault="000D4D26" w:rsidP="000D4D26">
            <w:pPr>
              <w:jc w:val="both"/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</w:pPr>
            <w:r w:rsidRPr="000D4D26"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  <w:t xml:space="preserve">Tirdzniecības atļaujas </w:t>
            </w:r>
            <w:proofErr w:type="spellStart"/>
            <w:r w:rsidRPr="000D4D26"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  <w:t>nofrmēšanai</w:t>
            </w:r>
            <w:proofErr w:type="spellEnd"/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14:paraId="2C1ABA67" w14:textId="562F17DB" w:rsidR="000D4D26" w:rsidRPr="004F0470" w:rsidRDefault="000D4D26" w:rsidP="000D4D26">
            <w:pPr>
              <w:ind w:left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Norādiet </w:t>
            </w:r>
            <w:r w:rsidR="00C57C0A">
              <w:rPr>
                <w:sz w:val="20"/>
                <w:szCs w:val="20"/>
              </w:rPr>
              <w:t xml:space="preserve">izmantojamo </w:t>
            </w:r>
            <w:r>
              <w:rPr>
                <w:sz w:val="20"/>
                <w:szCs w:val="20"/>
              </w:rPr>
              <w:t>kvīšu grāmatiņas numur</w:t>
            </w:r>
            <w:r w:rsidR="00C57C0A">
              <w:rPr>
                <w:sz w:val="20"/>
                <w:szCs w:val="20"/>
              </w:rPr>
              <w:t>us</w:t>
            </w:r>
            <w:r>
              <w:rPr>
                <w:sz w:val="20"/>
                <w:szCs w:val="20"/>
              </w:rPr>
              <w:t xml:space="preserve"> vai kases aparāta reģistrācijas numuru</w:t>
            </w:r>
          </w:p>
        </w:tc>
      </w:tr>
      <w:tr w:rsidR="00B23291" w:rsidRPr="004F0470" w14:paraId="0021238F" w14:textId="77777777" w:rsidTr="004C5685">
        <w:trPr>
          <w:gridAfter w:val="1"/>
          <w:wAfter w:w="29" w:type="dxa"/>
        </w:trPr>
        <w:tc>
          <w:tcPr>
            <w:tcW w:w="10207" w:type="dxa"/>
            <w:gridSpan w:val="3"/>
            <w:shd w:val="clear" w:color="auto" w:fill="E6E6E6"/>
          </w:tcPr>
          <w:p w14:paraId="6D9BD972" w14:textId="5628BB81" w:rsidR="00C02936" w:rsidRPr="004F0470" w:rsidRDefault="00C02936" w:rsidP="00B3018A">
            <w:pPr>
              <w:ind w:left="284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5791FBD1" w14:textId="080BDFDF" w:rsidR="00C02936" w:rsidRPr="004F0470" w:rsidRDefault="00C02936" w:rsidP="009B001D">
            <w:pPr>
              <w:jc w:val="both"/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</w:pPr>
            <w:r w:rsidRPr="004F0470">
              <w:rPr>
                <w:rFonts w:eastAsia="Times New Roman"/>
                <w:b/>
                <w:bCs/>
                <w:i/>
                <w:sz w:val="20"/>
                <w:szCs w:val="20"/>
                <w:lang w:eastAsia="ar-SA"/>
              </w:rPr>
              <w:t>Lūdzu zemāk izvēlieties</w:t>
            </w:r>
            <w:r w:rsidR="007345CA" w:rsidRPr="004F0470">
              <w:rPr>
                <w:rFonts w:eastAsia="Times New Roman"/>
                <w:b/>
                <w:bCs/>
                <w:i/>
                <w:sz w:val="20"/>
                <w:szCs w:val="20"/>
                <w:lang w:eastAsia="ar-SA"/>
              </w:rPr>
              <w:t xml:space="preserve"> un </w:t>
            </w:r>
            <w:r w:rsidR="00A33359" w:rsidRPr="004F0470">
              <w:rPr>
                <w:rFonts w:eastAsia="Times New Roman"/>
                <w:b/>
                <w:bCs/>
                <w:i/>
                <w:sz w:val="20"/>
                <w:szCs w:val="20"/>
                <w:lang w:eastAsia="ar-SA"/>
              </w:rPr>
              <w:t>atzīmējiet tirdzniecības veidu/ vietu</w:t>
            </w:r>
            <w:r w:rsidRPr="004F0470">
              <w:rPr>
                <w:rFonts w:eastAsia="Times New Roman"/>
                <w:b/>
                <w:bCs/>
                <w:i/>
                <w:sz w:val="20"/>
                <w:szCs w:val="20"/>
                <w:lang w:eastAsia="ar-SA"/>
              </w:rPr>
              <w:t xml:space="preserve"> un vietas lielumu. </w:t>
            </w:r>
            <w:r w:rsidR="00A33359" w:rsidRPr="004F0470">
              <w:rPr>
                <w:rFonts w:eastAsia="Times New Roman"/>
                <w:b/>
                <w:bCs/>
                <w:i/>
                <w:sz w:val="20"/>
                <w:szCs w:val="20"/>
                <w:lang w:eastAsia="ar-SA"/>
              </w:rPr>
              <w:t xml:space="preserve">Vietas </w:t>
            </w:r>
            <w:r w:rsidR="00CE1A5D" w:rsidRPr="004F0470">
              <w:rPr>
                <w:rFonts w:eastAsia="Times New Roman"/>
                <w:b/>
                <w:bCs/>
                <w:i/>
                <w:sz w:val="20"/>
                <w:szCs w:val="20"/>
                <w:lang w:eastAsia="ar-SA"/>
              </w:rPr>
              <w:t>iz</w:t>
            </w:r>
            <w:r w:rsidR="004E5E11" w:rsidRPr="004F0470">
              <w:rPr>
                <w:rFonts w:eastAsia="Times New Roman"/>
                <w:b/>
                <w:bCs/>
                <w:i/>
                <w:sz w:val="20"/>
                <w:szCs w:val="20"/>
                <w:lang w:eastAsia="ar-SA"/>
              </w:rPr>
              <w:t>vēli festivāla teritorijā nosaka f</w:t>
            </w:r>
            <w:r w:rsidR="00A33359" w:rsidRPr="004F0470">
              <w:rPr>
                <w:rFonts w:eastAsia="Times New Roman"/>
                <w:b/>
                <w:bCs/>
                <w:i/>
                <w:sz w:val="20"/>
                <w:szCs w:val="20"/>
                <w:lang w:eastAsia="ar-SA"/>
              </w:rPr>
              <w:t>estivāla organizators.</w:t>
            </w:r>
          </w:p>
          <w:p w14:paraId="0E8785B5" w14:textId="70892F50" w:rsidR="00B23291" w:rsidRPr="004F0470" w:rsidRDefault="00B23291" w:rsidP="00C02936">
            <w:pPr>
              <w:jc w:val="both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C5685" w:rsidRPr="004F0470" w14:paraId="17F6F460" w14:textId="77777777" w:rsidTr="004C5685">
        <w:trPr>
          <w:gridAfter w:val="1"/>
          <w:wAfter w:w="29" w:type="dxa"/>
        </w:trPr>
        <w:tc>
          <w:tcPr>
            <w:tcW w:w="5121" w:type="dxa"/>
            <w:shd w:val="clear" w:color="auto" w:fill="CCCCCC"/>
          </w:tcPr>
          <w:p w14:paraId="04563CC5" w14:textId="4AFD08BD" w:rsidR="004C5685" w:rsidRPr="004F0470" w:rsidRDefault="004C5685" w:rsidP="004C5685">
            <w:pPr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5086" w:type="dxa"/>
            <w:gridSpan w:val="2"/>
            <w:shd w:val="clear" w:color="auto" w:fill="E6E6E6"/>
          </w:tcPr>
          <w:p w14:paraId="5B95AC11" w14:textId="1383F67D" w:rsidR="004C5685" w:rsidRPr="004F0470" w:rsidRDefault="004C5685" w:rsidP="004C5685">
            <w:pPr>
              <w:ind w:left="284"/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4F0470">
              <w:rPr>
                <w:rFonts w:eastAsia="Times New Roman"/>
                <w:i/>
                <w:sz w:val="20"/>
                <w:szCs w:val="20"/>
                <w:lang w:eastAsia="ar-SA"/>
              </w:rPr>
              <w:t>/Lūdzu atzīmēt izvēlēto/</w:t>
            </w:r>
          </w:p>
        </w:tc>
      </w:tr>
      <w:tr w:rsidR="004C5685" w:rsidRPr="004F0470" w14:paraId="4FE78781" w14:textId="77777777" w:rsidTr="004C5685">
        <w:trPr>
          <w:gridAfter w:val="1"/>
          <w:wAfter w:w="29" w:type="dxa"/>
        </w:trPr>
        <w:tc>
          <w:tcPr>
            <w:tcW w:w="5121" w:type="dxa"/>
            <w:shd w:val="clear" w:color="auto" w:fill="CCCCCC"/>
          </w:tcPr>
          <w:p w14:paraId="7809C570" w14:textId="5A078767" w:rsidR="004C5685" w:rsidRPr="004F0470" w:rsidRDefault="004C5685" w:rsidP="004C5685">
            <w:pPr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4F0470">
              <w:rPr>
                <w:rFonts w:eastAsia="Times New Roman"/>
                <w:b/>
                <w:sz w:val="20"/>
                <w:szCs w:val="20"/>
                <w:lang w:eastAsia="ar-SA"/>
              </w:rPr>
              <w:t>ĒDINĀŠANAS TREILERIS</w:t>
            </w:r>
          </w:p>
        </w:tc>
        <w:tc>
          <w:tcPr>
            <w:tcW w:w="5086" w:type="dxa"/>
            <w:gridSpan w:val="2"/>
            <w:tcBorders>
              <w:bottom w:val="single" w:sz="4" w:space="0" w:color="auto"/>
            </w:tcBorders>
          </w:tcPr>
          <w:p w14:paraId="29E84D3B" w14:textId="131A7603" w:rsidR="004C5685" w:rsidRPr="004F0470" w:rsidRDefault="004C5685" w:rsidP="004C5685">
            <w:pPr>
              <w:ind w:left="284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4C5685" w:rsidRPr="004F0470" w14:paraId="668ECE77" w14:textId="77777777" w:rsidTr="004C5685">
        <w:trPr>
          <w:gridAfter w:val="1"/>
          <w:wAfter w:w="29" w:type="dxa"/>
        </w:trPr>
        <w:tc>
          <w:tcPr>
            <w:tcW w:w="5121" w:type="dxa"/>
            <w:shd w:val="clear" w:color="auto" w:fill="CCCCCC"/>
          </w:tcPr>
          <w:p w14:paraId="274DC6B5" w14:textId="1FE98C97" w:rsidR="004C5685" w:rsidRPr="004F0470" w:rsidRDefault="004C5685" w:rsidP="004C5685">
            <w:pPr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4F0470">
              <w:rPr>
                <w:rFonts w:eastAsia="Times New Roman"/>
                <w:i/>
                <w:sz w:val="20"/>
                <w:szCs w:val="20"/>
                <w:lang w:eastAsia="ar-SA"/>
              </w:rPr>
              <w:t>Platība</w:t>
            </w:r>
          </w:p>
        </w:tc>
        <w:tc>
          <w:tcPr>
            <w:tcW w:w="5086" w:type="dxa"/>
            <w:gridSpan w:val="2"/>
            <w:tcBorders>
              <w:bottom w:val="single" w:sz="4" w:space="0" w:color="auto"/>
            </w:tcBorders>
          </w:tcPr>
          <w:p w14:paraId="6DCCD831" w14:textId="77777777" w:rsidR="004C5685" w:rsidRPr="004F0470" w:rsidRDefault="004C5685" w:rsidP="004C5685">
            <w:pPr>
              <w:ind w:left="284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40A29" w:rsidRPr="004F0470" w14:paraId="0437F46C" w14:textId="77777777" w:rsidTr="004C5685">
        <w:trPr>
          <w:gridAfter w:val="1"/>
          <w:wAfter w:w="29" w:type="dxa"/>
        </w:trPr>
        <w:tc>
          <w:tcPr>
            <w:tcW w:w="10207" w:type="dxa"/>
            <w:gridSpan w:val="3"/>
            <w:shd w:val="clear" w:color="auto" w:fill="CCCCCC"/>
          </w:tcPr>
          <w:p w14:paraId="2A25B906" w14:textId="77777777" w:rsidR="00340A29" w:rsidRPr="004F0470" w:rsidRDefault="00340A29" w:rsidP="00C23F99">
            <w:pPr>
              <w:ind w:left="284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D71B2" w:rsidRPr="004F0470" w14:paraId="3DAC0ED6" w14:textId="77777777" w:rsidTr="004C5685">
        <w:trPr>
          <w:gridAfter w:val="1"/>
          <w:wAfter w:w="29" w:type="dxa"/>
        </w:trPr>
        <w:tc>
          <w:tcPr>
            <w:tcW w:w="5121" w:type="dxa"/>
            <w:shd w:val="clear" w:color="auto" w:fill="CCCCCC"/>
          </w:tcPr>
          <w:p w14:paraId="5D978E3B" w14:textId="2ECF3289" w:rsidR="003D71B2" w:rsidRPr="004F0470" w:rsidRDefault="00415EED" w:rsidP="009B001D">
            <w:pPr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4F0470">
              <w:rPr>
                <w:rFonts w:eastAsia="Times New Roman"/>
                <w:b/>
                <w:sz w:val="20"/>
                <w:szCs w:val="20"/>
                <w:lang w:eastAsia="ar-SA"/>
              </w:rPr>
              <w:t>ĒDINĀŠANAS TREILERIS</w:t>
            </w:r>
          </w:p>
        </w:tc>
        <w:tc>
          <w:tcPr>
            <w:tcW w:w="5086" w:type="dxa"/>
            <w:gridSpan w:val="2"/>
            <w:shd w:val="clear" w:color="auto" w:fill="E6E6E6"/>
          </w:tcPr>
          <w:p w14:paraId="329C9FD2" w14:textId="5DD2877C" w:rsidR="003D71B2" w:rsidRPr="004F0470" w:rsidRDefault="003D71B2" w:rsidP="00990DBA">
            <w:pPr>
              <w:tabs>
                <w:tab w:val="center" w:pos="3328"/>
              </w:tabs>
              <w:ind w:left="284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</w:tr>
      <w:tr w:rsidR="00415EED" w:rsidRPr="004F0470" w14:paraId="3F7A9D60" w14:textId="77777777" w:rsidTr="004C5685">
        <w:trPr>
          <w:gridAfter w:val="1"/>
          <w:wAfter w:w="29" w:type="dxa"/>
        </w:trPr>
        <w:tc>
          <w:tcPr>
            <w:tcW w:w="5121" w:type="dxa"/>
            <w:shd w:val="clear" w:color="auto" w:fill="CCCCCC"/>
          </w:tcPr>
          <w:p w14:paraId="266D183A" w14:textId="364D0064" w:rsidR="00415EED" w:rsidRPr="004F0470" w:rsidRDefault="003000BE" w:rsidP="009B001D">
            <w:pPr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4F0470">
              <w:rPr>
                <w:rFonts w:eastAsia="Times New Roman"/>
                <w:i/>
                <w:sz w:val="20"/>
                <w:szCs w:val="20"/>
                <w:lang w:eastAsia="ar-SA"/>
              </w:rPr>
              <w:t xml:space="preserve">Platība, 1 </w:t>
            </w:r>
            <w:proofErr w:type="spellStart"/>
            <w:r w:rsidRPr="004F0470">
              <w:rPr>
                <w:rFonts w:eastAsia="Times New Roman"/>
                <w:i/>
                <w:sz w:val="20"/>
                <w:szCs w:val="20"/>
                <w:lang w:eastAsia="ar-SA"/>
              </w:rPr>
              <w:t>rollbārs</w:t>
            </w:r>
            <w:proofErr w:type="spellEnd"/>
            <w:r w:rsidRPr="004F0470">
              <w:rPr>
                <w:rFonts w:eastAsia="Times New Roman"/>
                <w:i/>
                <w:sz w:val="20"/>
                <w:szCs w:val="20"/>
                <w:lang w:eastAsia="ar-SA"/>
              </w:rPr>
              <w:t xml:space="preserve"> alus/ sidra tirdzniecībai</w:t>
            </w:r>
          </w:p>
        </w:tc>
        <w:tc>
          <w:tcPr>
            <w:tcW w:w="5086" w:type="dxa"/>
            <w:gridSpan w:val="2"/>
            <w:tcBorders>
              <w:bottom w:val="single" w:sz="4" w:space="0" w:color="auto"/>
            </w:tcBorders>
          </w:tcPr>
          <w:p w14:paraId="42472C48" w14:textId="77777777" w:rsidR="00415EED" w:rsidRPr="004F0470" w:rsidRDefault="00415EED" w:rsidP="00C23F99">
            <w:pPr>
              <w:ind w:left="284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B23291" w:rsidRPr="004F0470" w14:paraId="20ECDC78" w14:textId="77777777" w:rsidTr="004C5685">
        <w:trPr>
          <w:gridAfter w:val="1"/>
          <w:wAfter w:w="29" w:type="dxa"/>
        </w:trPr>
        <w:tc>
          <w:tcPr>
            <w:tcW w:w="10207" w:type="dxa"/>
            <w:gridSpan w:val="3"/>
            <w:shd w:val="clear" w:color="auto" w:fill="CCCCCC"/>
          </w:tcPr>
          <w:p w14:paraId="4AC2741A" w14:textId="77777777" w:rsidR="00B23291" w:rsidRPr="004F0470" w:rsidRDefault="00B23291" w:rsidP="00B3018A">
            <w:pPr>
              <w:ind w:left="284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415EED" w:rsidRPr="004F0470" w14:paraId="2A5B9365" w14:textId="77777777" w:rsidTr="004C5685">
        <w:trPr>
          <w:gridAfter w:val="1"/>
          <w:wAfter w:w="29" w:type="dxa"/>
        </w:trPr>
        <w:tc>
          <w:tcPr>
            <w:tcW w:w="5121" w:type="dxa"/>
            <w:shd w:val="clear" w:color="auto" w:fill="CCCCCC"/>
          </w:tcPr>
          <w:p w14:paraId="4A8F3622" w14:textId="37763995" w:rsidR="00415EED" w:rsidRPr="004F0470" w:rsidRDefault="00E50D8F" w:rsidP="009B001D">
            <w:pPr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4F0470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SVAIGU AUGĻU, </w:t>
            </w:r>
            <w:r w:rsidR="003000BE" w:rsidRPr="004F0470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DĀRZEŅU, SMŪTIJU, SULU, SALDĒJUMA </w:t>
            </w:r>
            <w:proofErr w:type="spellStart"/>
            <w:r w:rsidR="003000BE" w:rsidRPr="004F0470">
              <w:rPr>
                <w:rFonts w:eastAsia="Times New Roman"/>
                <w:b/>
                <w:sz w:val="20"/>
                <w:szCs w:val="20"/>
                <w:lang w:eastAsia="ar-SA"/>
              </w:rPr>
              <w:t>utml</w:t>
            </w:r>
            <w:proofErr w:type="spellEnd"/>
            <w:r w:rsidR="003000BE" w:rsidRPr="004F0470">
              <w:rPr>
                <w:rFonts w:eastAsia="Times New Roman"/>
                <w:b/>
                <w:sz w:val="20"/>
                <w:szCs w:val="20"/>
                <w:lang w:eastAsia="ar-SA"/>
              </w:rPr>
              <w:t>.</w:t>
            </w:r>
            <w:r w:rsidRPr="004F0470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tirgotājs</w:t>
            </w:r>
          </w:p>
        </w:tc>
        <w:tc>
          <w:tcPr>
            <w:tcW w:w="5086" w:type="dxa"/>
            <w:gridSpan w:val="2"/>
            <w:shd w:val="clear" w:color="auto" w:fill="E6E6E6"/>
          </w:tcPr>
          <w:p w14:paraId="731C93B6" w14:textId="52EC8A3A" w:rsidR="00415EED" w:rsidRPr="004F0470" w:rsidRDefault="00415EED" w:rsidP="00C23F99">
            <w:pPr>
              <w:ind w:left="284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</w:tr>
      <w:tr w:rsidR="00415EED" w:rsidRPr="004F0470" w14:paraId="7517B1EF" w14:textId="77777777" w:rsidTr="004C5685">
        <w:trPr>
          <w:gridAfter w:val="1"/>
          <w:wAfter w:w="29" w:type="dxa"/>
        </w:trPr>
        <w:tc>
          <w:tcPr>
            <w:tcW w:w="5121" w:type="dxa"/>
            <w:shd w:val="clear" w:color="auto" w:fill="CCCCCC"/>
          </w:tcPr>
          <w:p w14:paraId="16326149" w14:textId="1003DA3C" w:rsidR="00415EED" w:rsidRPr="004F0470" w:rsidRDefault="00415EED" w:rsidP="009B001D">
            <w:pPr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4F0470">
              <w:rPr>
                <w:rFonts w:eastAsia="Times New Roman"/>
                <w:i/>
                <w:sz w:val="20"/>
                <w:szCs w:val="20"/>
                <w:lang w:eastAsia="ar-SA"/>
              </w:rPr>
              <w:t>Platība</w:t>
            </w:r>
            <w:r w:rsidR="00A33359" w:rsidRPr="004F0470">
              <w:rPr>
                <w:rFonts w:eastAsia="Times New Roman"/>
                <w:i/>
                <w:sz w:val="20"/>
                <w:szCs w:val="20"/>
                <w:lang w:eastAsia="ar-SA"/>
              </w:rPr>
              <w:t>, tirdzniecības vietas apraksts (treileris, telts)</w:t>
            </w:r>
          </w:p>
        </w:tc>
        <w:tc>
          <w:tcPr>
            <w:tcW w:w="5086" w:type="dxa"/>
            <w:gridSpan w:val="2"/>
            <w:tcBorders>
              <w:bottom w:val="single" w:sz="4" w:space="0" w:color="auto"/>
            </w:tcBorders>
          </w:tcPr>
          <w:p w14:paraId="25CAEDF6" w14:textId="77777777" w:rsidR="00415EED" w:rsidRPr="004F0470" w:rsidRDefault="00415EED" w:rsidP="00C23F99">
            <w:pPr>
              <w:ind w:left="284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E50D8F" w:rsidRPr="004F0470" w14:paraId="4F676F30" w14:textId="77777777" w:rsidTr="004C5685">
        <w:trPr>
          <w:gridAfter w:val="1"/>
          <w:wAfter w:w="29" w:type="dxa"/>
        </w:trPr>
        <w:tc>
          <w:tcPr>
            <w:tcW w:w="10207" w:type="dxa"/>
            <w:gridSpan w:val="3"/>
            <w:shd w:val="clear" w:color="auto" w:fill="CCCCCC"/>
          </w:tcPr>
          <w:p w14:paraId="38DB480A" w14:textId="77777777" w:rsidR="00E50D8F" w:rsidRPr="004F0470" w:rsidRDefault="00E50D8F" w:rsidP="00136043">
            <w:pPr>
              <w:ind w:left="284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E50D8F" w:rsidRPr="004F0470" w14:paraId="596E5A43" w14:textId="77777777" w:rsidTr="004C5685">
        <w:trPr>
          <w:gridAfter w:val="1"/>
          <w:wAfter w:w="29" w:type="dxa"/>
        </w:trPr>
        <w:tc>
          <w:tcPr>
            <w:tcW w:w="5121" w:type="dxa"/>
            <w:shd w:val="clear" w:color="auto" w:fill="CCCCCC"/>
          </w:tcPr>
          <w:p w14:paraId="3E411782" w14:textId="0CA9AA87" w:rsidR="00E50D8F" w:rsidRPr="004F0470" w:rsidRDefault="00E50D8F" w:rsidP="009B001D">
            <w:pPr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4F0470">
              <w:rPr>
                <w:rFonts w:eastAsia="Times New Roman"/>
                <w:b/>
                <w:sz w:val="20"/>
                <w:szCs w:val="20"/>
                <w:lang w:eastAsia="ar-SA"/>
              </w:rPr>
              <w:t>KAFIJAS tirgotājs</w:t>
            </w:r>
          </w:p>
        </w:tc>
        <w:tc>
          <w:tcPr>
            <w:tcW w:w="5086" w:type="dxa"/>
            <w:gridSpan w:val="2"/>
            <w:shd w:val="clear" w:color="auto" w:fill="E6E6E6"/>
          </w:tcPr>
          <w:p w14:paraId="622FA8DF" w14:textId="77777777" w:rsidR="00E50D8F" w:rsidRPr="004F0470" w:rsidRDefault="00E50D8F" w:rsidP="00136043">
            <w:pPr>
              <w:ind w:left="284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</w:tr>
      <w:tr w:rsidR="00E50D8F" w:rsidRPr="004F0470" w14:paraId="1F692028" w14:textId="77777777" w:rsidTr="004C5685">
        <w:trPr>
          <w:gridAfter w:val="1"/>
          <w:wAfter w:w="29" w:type="dxa"/>
        </w:trPr>
        <w:tc>
          <w:tcPr>
            <w:tcW w:w="5121" w:type="dxa"/>
            <w:shd w:val="clear" w:color="auto" w:fill="CCCCCC"/>
          </w:tcPr>
          <w:p w14:paraId="7989A1B7" w14:textId="77777777" w:rsidR="00E50D8F" w:rsidRPr="004F0470" w:rsidRDefault="00E50D8F" w:rsidP="009B001D">
            <w:pPr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4F0470">
              <w:rPr>
                <w:rFonts w:eastAsia="Times New Roman"/>
                <w:i/>
                <w:sz w:val="20"/>
                <w:szCs w:val="20"/>
                <w:lang w:eastAsia="ar-SA"/>
              </w:rPr>
              <w:t>Platība, tirdzniecības vietas apraksts (treileris, telts)</w:t>
            </w:r>
          </w:p>
        </w:tc>
        <w:tc>
          <w:tcPr>
            <w:tcW w:w="5086" w:type="dxa"/>
            <w:gridSpan w:val="2"/>
            <w:tcBorders>
              <w:bottom w:val="single" w:sz="4" w:space="0" w:color="auto"/>
            </w:tcBorders>
          </w:tcPr>
          <w:p w14:paraId="300DE078" w14:textId="77777777" w:rsidR="00E50D8F" w:rsidRPr="004F0470" w:rsidRDefault="00E50D8F" w:rsidP="00136043">
            <w:pPr>
              <w:ind w:left="284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E50D8F" w:rsidRPr="004F0470" w14:paraId="5E95FB14" w14:textId="77777777" w:rsidTr="004C5685">
        <w:trPr>
          <w:gridAfter w:val="1"/>
          <w:wAfter w:w="29" w:type="dxa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1F0359BA" w14:textId="77777777" w:rsidR="00E50D8F" w:rsidRPr="004F0470" w:rsidRDefault="00E50D8F" w:rsidP="00136043">
            <w:pPr>
              <w:ind w:left="284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09293C" w:rsidRPr="004F0470" w14:paraId="2517D8A8" w14:textId="77777777" w:rsidTr="004C5685">
        <w:trPr>
          <w:gridAfter w:val="1"/>
          <w:wAfter w:w="29" w:type="dxa"/>
        </w:trPr>
        <w:tc>
          <w:tcPr>
            <w:tcW w:w="10207" w:type="dxa"/>
            <w:gridSpan w:val="3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5D6920B0" w14:textId="08EAB3C8" w:rsidR="0009293C" w:rsidRPr="004F0470" w:rsidRDefault="0009293C" w:rsidP="001B7BB2">
            <w:pPr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4F0470">
              <w:rPr>
                <w:rFonts w:eastAsia="Times New Roman"/>
                <w:b/>
                <w:sz w:val="20"/>
                <w:szCs w:val="20"/>
                <w:lang w:eastAsia="ar-SA"/>
              </w:rPr>
              <w:t>Uzņēmuma un sortimenta apraksts</w:t>
            </w:r>
          </w:p>
        </w:tc>
      </w:tr>
      <w:tr w:rsidR="0009293C" w:rsidRPr="004F0470" w14:paraId="1E3F343E" w14:textId="77777777" w:rsidTr="004C5685">
        <w:trPr>
          <w:gridAfter w:val="1"/>
          <w:wAfter w:w="29" w:type="dxa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2641A9F" w14:textId="77777777" w:rsidR="0009293C" w:rsidRPr="004F0470" w:rsidRDefault="0009293C" w:rsidP="001B7BB2">
            <w:pPr>
              <w:ind w:left="284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6D4E6E50" w14:textId="77777777" w:rsidR="0009293C" w:rsidRPr="004F0470" w:rsidRDefault="0009293C" w:rsidP="009B001D">
            <w:pPr>
              <w:jc w:val="both"/>
              <w:rPr>
                <w:rFonts w:eastAsia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F0470">
              <w:rPr>
                <w:rFonts w:eastAsia="Times New Roman"/>
                <w:b/>
                <w:bCs/>
                <w:i/>
                <w:sz w:val="20"/>
                <w:szCs w:val="20"/>
                <w:lang w:eastAsia="ar-SA"/>
              </w:rPr>
              <w:t>Lūdzu, aprakstiet savu uzņēmumu un plānoto sortimentu. Īsi aprakstiet, kas to padara īpašu un piešķir pievienoto vērtību festivāla apmeklētājiem.</w:t>
            </w:r>
          </w:p>
          <w:p w14:paraId="33ECCB47" w14:textId="77777777" w:rsidR="0009293C" w:rsidRPr="004F0470" w:rsidRDefault="0009293C" w:rsidP="001B7BB2">
            <w:pPr>
              <w:jc w:val="both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9293C" w:rsidRPr="004F0470" w14:paraId="3A38670A" w14:textId="77777777" w:rsidTr="004C5685">
        <w:trPr>
          <w:gridAfter w:val="1"/>
          <w:wAfter w:w="29" w:type="dxa"/>
        </w:trPr>
        <w:tc>
          <w:tcPr>
            <w:tcW w:w="10207" w:type="dxa"/>
            <w:gridSpan w:val="3"/>
            <w:shd w:val="clear" w:color="auto" w:fill="auto"/>
          </w:tcPr>
          <w:p w14:paraId="40D9EA6B" w14:textId="77777777" w:rsidR="0009293C" w:rsidRPr="004F0470" w:rsidRDefault="0009293C" w:rsidP="001B7BB2">
            <w:pPr>
              <w:ind w:left="284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2063536C" w14:textId="77777777" w:rsidR="0009293C" w:rsidRPr="004F0470" w:rsidRDefault="0009293C" w:rsidP="001B7BB2">
            <w:pPr>
              <w:ind w:left="284"/>
              <w:jc w:val="both"/>
              <w:rPr>
                <w:rFonts w:eastAsia="Times New Roman"/>
                <w:color w:val="FFFFFF" w:themeColor="background1"/>
                <w:sz w:val="20"/>
                <w:szCs w:val="20"/>
                <w:lang w:eastAsia="ar-SA"/>
              </w:rPr>
            </w:pPr>
          </w:p>
          <w:p w14:paraId="6F557E31" w14:textId="77777777" w:rsidR="0009293C" w:rsidRPr="004F0470" w:rsidRDefault="0009293C" w:rsidP="001B7BB2">
            <w:pPr>
              <w:ind w:left="284"/>
              <w:jc w:val="both"/>
              <w:rPr>
                <w:rFonts w:eastAsia="Times New Roman"/>
                <w:color w:val="FFFFFF" w:themeColor="background1"/>
                <w:sz w:val="20"/>
                <w:szCs w:val="20"/>
                <w:lang w:eastAsia="ar-SA"/>
              </w:rPr>
            </w:pPr>
          </w:p>
          <w:p w14:paraId="162F9373" w14:textId="1D84163A" w:rsidR="0009293C" w:rsidRPr="004F0470" w:rsidRDefault="0009293C" w:rsidP="001B7BB2">
            <w:pPr>
              <w:ind w:left="284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FF6223" w:rsidRPr="004F0470" w14:paraId="1E1C6A45" w14:textId="77777777" w:rsidTr="004C5685">
        <w:trPr>
          <w:trHeight w:val="216"/>
        </w:trPr>
        <w:tc>
          <w:tcPr>
            <w:tcW w:w="10236" w:type="dxa"/>
            <w:gridSpan w:val="4"/>
            <w:tcBorders>
              <w:bottom w:val="nil"/>
            </w:tcBorders>
            <w:shd w:val="clear" w:color="auto" w:fill="E6E6E6"/>
          </w:tcPr>
          <w:p w14:paraId="6D3B7C4C" w14:textId="0B08C319" w:rsidR="00FF6223" w:rsidRPr="004F0470" w:rsidRDefault="00FF6223" w:rsidP="009B001D">
            <w:pPr>
              <w:jc w:val="both"/>
              <w:rPr>
                <w:rFonts w:eastAsia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F0470">
              <w:rPr>
                <w:rFonts w:eastAsia="Times New Roman"/>
                <w:b/>
                <w:bCs/>
                <w:i/>
                <w:sz w:val="20"/>
                <w:szCs w:val="20"/>
                <w:lang w:eastAsia="ar-SA"/>
              </w:rPr>
              <w:t>Lūdzu, sniedziet īsu informāciju par iepriekšējo tirdzniecības pieredzi pasākumos.</w:t>
            </w:r>
          </w:p>
        </w:tc>
      </w:tr>
    </w:tbl>
    <w:tbl>
      <w:tblPr>
        <w:tblW w:w="10207" w:type="dxa"/>
        <w:tblInd w:w="-861" w:type="dxa"/>
        <w:tblLayout w:type="fixed"/>
        <w:tblLook w:val="0000" w:firstRow="0" w:lastRow="0" w:firstColumn="0" w:lastColumn="0" w:noHBand="0" w:noVBand="0"/>
      </w:tblPr>
      <w:tblGrid>
        <w:gridCol w:w="4132"/>
        <w:gridCol w:w="6075"/>
      </w:tblGrid>
      <w:tr w:rsidR="00922789" w:rsidRPr="004F0470" w14:paraId="34310EED" w14:textId="77777777" w:rsidTr="007E55A3">
        <w:trPr>
          <w:cantSplit/>
          <w:trHeight w:val="1400"/>
          <w:tblHeader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7C2AB" w14:textId="77777777" w:rsidR="00922789" w:rsidRPr="004F0470" w:rsidRDefault="00922789" w:rsidP="009B001D">
            <w:pPr>
              <w:ind w:right="142"/>
              <w:jc w:val="both"/>
              <w:rPr>
                <w:b/>
                <w:sz w:val="20"/>
                <w:szCs w:val="20"/>
              </w:rPr>
            </w:pPr>
            <w:r w:rsidRPr="004F0470"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  <w:t>Vai esat piedalījušies ar tirdzniecības vietu kādā no iepriekšējiem Positivus festivāliem? Ja jā, norādiet, kad.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3F815" w14:textId="77777777" w:rsidR="00922789" w:rsidRPr="004F0470" w:rsidRDefault="00922789" w:rsidP="00C826CE">
            <w:pPr>
              <w:ind w:left="284" w:right="142"/>
              <w:jc w:val="both"/>
              <w:rPr>
                <w:sz w:val="20"/>
                <w:szCs w:val="20"/>
              </w:rPr>
            </w:pPr>
          </w:p>
        </w:tc>
      </w:tr>
      <w:tr w:rsidR="00922789" w:rsidRPr="004F0470" w14:paraId="3564B9D4" w14:textId="77777777" w:rsidTr="007E55A3">
        <w:trPr>
          <w:cantSplit/>
          <w:trHeight w:val="1400"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67702" w14:textId="6C7DE4F7" w:rsidR="00922789" w:rsidRPr="004F0470" w:rsidRDefault="00922789" w:rsidP="009B001D">
            <w:pPr>
              <w:ind w:right="142"/>
              <w:jc w:val="both"/>
              <w:rPr>
                <w:sz w:val="20"/>
                <w:szCs w:val="20"/>
              </w:rPr>
            </w:pPr>
            <w:r w:rsidRPr="004F0470"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  <w:t>Lūdzu, norādiet savu iepriekšējo tirdzniecības pieredzi citos festivālos un masu pasākumos</w:t>
            </w:r>
            <w:r w:rsidR="0009293C" w:rsidRPr="004F0470"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06A8E" w14:textId="77777777" w:rsidR="00922789" w:rsidRPr="004F0470" w:rsidRDefault="00922789" w:rsidP="006F7960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20"/>
                <w:lang w:val="lv-LV"/>
              </w:rPr>
            </w:pPr>
          </w:p>
        </w:tc>
      </w:tr>
    </w:tbl>
    <w:tbl>
      <w:tblPr>
        <w:tblStyle w:val="TableGrid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09293C" w:rsidRPr="004F0470" w14:paraId="0A584067" w14:textId="77777777" w:rsidTr="007E55A3">
        <w:tc>
          <w:tcPr>
            <w:tcW w:w="10207" w:type="dxa"/>
            <w:tcBorders>
              <w:bottom w:val="single" w:sz="4" w:space="0" w:color="auto"/>
            </w:tcBorders>
            <w:shd w:val="clear" w:color="auto" w:fill="E6E6E6"/>
          </w:tcPr>
          <w:p w14:paraId="4F273FBF" w14:textId="77777777" w:rsidR="0009293C" w:rsidRPr="004F0470" w:rsidRDefault="0009293C" w:rsidP="009B001D">
            <w:pPr>
              <w:jc w:val="both"/>
              <w:rPr>
                <w:rFonts w:eastAsia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F0470">
              <w:rPr>
                <w:rFonts w:eastAsia="Times New Roman"/>
                <w:b/>
                <w:bCs/>
                <w:i/>
                <w:sz w:val="20"/>
                <w:szCs w:val="20"/>
                <w:lang w:eastAsia="ar-SA"/>
              </w:rPr>
              <w:t xml:space="preserve">Lūdzu, pievienojiet līdz trim fotogrāfijām no savas tirdzniecības vietas citos masu pasākumos. </w:t>
            </w:r>
          </w:p>
          <w:p w14:paraId="2A794BA8" w14:textId="77777777" w:rsidR="0009293C" w:rsidRPr="004F0470" w:rsidRDefault="0009293C" w:rsidP="001B7BB2">
            <w:pPr>
              <w:ind w:left="284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2CDE64DE" w14:textId="77777777" w:rsidR="00922789" w:rsidRPr="004F0470" w:rsidRDefault="00922789" w:rsidP="00922789">
      <w:pPr>
        <w:rPr>
          <w:rFonts w:eastAsia="ヒラギノ角ゴ Pro W3"/>
          <w:sz w:val="20"/>
          <w:szCs w:val="20"/>
        </w:rPr>
      </w:pPr>
    </w:p>
    <w:tbl>
      <w:tblPr>
        <w:tblStyle w:val="TableGrid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C4690E" w:rsidRPr="004F0470" w14:paraId="5ADCA0E2" w14:textId="77777777" w:rsidTr="007E55A3">
        <w:tc>
          <w:tcPr>
            <w:tcW w:w="10207" w:type="dxa"/>
            <w:tcBorders>
              <w:bottom w:val="nil"/>
            </w:tcBorders>
            <w:shd w:val="clear" w:color="auto" w:fill="E6E6E6"/>
          </w:tcPr>
          <w:p w14:paraId="3946B809" w14:textId="17130126" w:rsidR="00C4690E" w:rsidRPr="004F0470" w:rsidRDefault="00C4690E" w:rsidP="00C4690E">
            <w:pPr>
              <w:rPr>
                <w:rFonts w:eastAsia="ヒラギノ角ゴ Pro W3"/>
                <w:sz w:val="20"/>
                <w:szCs w:val="20"/>
              </w:rPr>
            </w:pPr>
            <w:r w:rsidRPr="004F0470">
              <w:rPr>
                <w:rFonts w:eastAsia="ヒラギノ角ゴ Pro W3"/>
                <w:sz w:val="20"/>
                <w:szCs w:val="20"/>
              </w:rPr>
              <w:t xml:space="preserve">ALKOHOLA TIRDZNIECĪBAS ATRUNA: TIRDZNIECĪBAS VIETĀ, </w:t>
            </w:r>
            <w:r w:rsidR="00A33359" w:rsidRPr="004F0470">
              <w:rPr>
                <w:rFonts w:eastAsia="ヒラギノ角ゴ Pro W3"/>
                <w:sz w:val="20"/>
                <w:szCs w:val="20"/>
              </w:rPr>
              <w:t>TIKAI TAD, JA IEGĀDĀJAS PAPILDUS IESPĒJU IZMANTOT PĀRVIETOJAMO ALUS/ SIDRA BĀRU</w:t>
            </w:r>
            <w:r w:rsidRPr="004F0470">
              <w:rPr>
                <w:rFonts w:eastAsia="ヒラギノ角ゴ Pro W3"/>
                <w:sz w:val="20"/>
                <w:szCs w:val="20"/>
              </w:rPr>
              <w:t xml:space="preserve">, ATĻAUTS TIRGOT TIKAI </w:t>
            </w:r>
            <w:r w:rsidR="000D4D26">
              <w:rPr>
                <w:rFonts w:eastAsia="ヒラギノ角ゴ Pro W3"/>
                <w:sz w:val="20"/>
                <w:szCs w:val="20"/>
              </w:rPr>
              <w:t>ORGANIZATORA NOTEIKTU PRODUKCIJU.</w:t>
            </w:r>
          </w:p>
          <w:p w14:paraId="463ADA7C" w14:textId="0833761C" w:rsidR="00C4690E" w:rsidRPr="004F0470" w:rsidRDefault="00C4690E" w:rsidP="00C23F99">
            <w:pPr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</w:tr>
      <w:tr w:rsidR="00C4690E" w:rsidRPr="004F0470" w14:paraId="5CED1125" w14:textId="77777777" w:rsidTr="007E55A3">
        <w:tc>
          <w:tcPr>
            <w:tcW w:w="10207" w:type="dxa"/>
          </w:tcPr>
          <w:p w14:paraId="56C9E1F2" w14:textId="39EC1C90" w:rsidR="00C4690E" w:rsidRPr="004F0470" w:rsidRDefault="00C4690E" w:rsidP="00C4690E">
            <w:pPr>
              <w:jc w:val="both"/>
              <w:rPr>
                <w:rFonts w:eastAsia="ヒラギノ角ゴ Pro W3"/>
                <w:sz w:val="20"/>
                <w:szCs w:val="20"/>
              </w:rPr>
            </w:pPr>
            <w:r w:rsidRPr="004F0470">
              <w:rPr>
                <w:rFonts w:eastAsia="ヒラギノ角ゴ Pro W3"/>
                <w:sz w:val="20"/>
                <w:szCs w:val="20"/>
              </w:rPr>
              <w:t xml:space="preserve">Lejupielādējot un saglabājot pieteikuma formu, </w:t>
            </w:r>
            <w:r w:rsidRPr="004F0470">
              <w:rPr>
                <w:rFonts w:eastAsia="ヒラギノ角ゴ Pro W3"/>
                <w:caps/>
                <w:sz w:val="20"/>
                <w:szCs w:val="20"/>
              </w:rPr>
              <w:t xml:space="preserve">dokumenta nosaukumā jāieraksta jūsu uzņēmuma </w:t>
            </w:r>
            <w:r w:rsidRPr="004F0470">
              <w:rPr>
                <w:rFonts w:eastAsia="ヒラギノ角ゴ Pro W3"/>
                <w:caps/>
                <w:sz w:val="20"/>
                <w:szCs w:val="20"/>
              </w:rPr>
              <w:lastRenderedPageBreak/>
              <w:t>nosaukums</w:t>
            </w:r>
            <w:r w:rsidRPr="004F0470">
              <w:rPr>
                <w:rFonts w:eastAsia="ヒラギノ角ゴ Pro W3"/>
                <w:sz w:val="20"/>
                <w:szCs w:val="20"/>
              </w:rPr>
              <w:t xml:space="preserve">. Nosūtot pieteikuma formu, Jūs apliecināt, ka visa iesniegtā informācija ir patiesa un korekta, kā arī apņematies izmaiņu gadījumā par tām laikus informēt uz pieteikumiem paredzēto e-pastu: </w:t>
            </w:r>
            <w:r w:rsidR="00C57C0A" w:rsidRPr="007A653A">
              <w:rPr>
                <w:rFonts w:eastAsia="ヒラギノ角ゴ Pro W3"/>
                <w:b/>
                <w:bCs/>
                <w:sz w:val="20"/>
                <w:szCs w:val="20"/>
              </w:rPr>
              <w:t>registracija@positivusfestival</w:t>
            </w:r>
          </w:p>
          <w:p w14:paraId="18A71569" w14:textId="77777777" w:rsidR="00C4690E" w:rsidRPr="004F0470" w:rsidRDefault="00C4690E" w:rsidP="00C23F99">
            <w:pPr>
              <w:ind w:left="284"/>
              <w:jc w:val="both"/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</w:pPr>
          </w:p>
        </w:tc>
      </w:tr>
    </w:tbl>
    <w:p w14:paraId="19AF556F" w14:textId="77777777" w:rsidR="00A54F3D" w:rsidRPr="004F0470" w:rsidRDefault="00A54F3D" w:rsidP="00A54F3D">
      <w:pPr>
        <w:jc w:val="both"/>
        <w:rPr>
          <w:sz w:val="20"/>
          <w:szCs w:val="20"/>
        </w:rPr>
      </w:pPr>
    </w:p>
    <w:sectPr w:rsidR="00A54F3D" w:rsidRPr="004F0470" w:rsidSect="00646BDF">
      <w:pgSz w:w="11900" w:h="16840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604020202020204"/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291"/>
    <w:rsid w:val="0002011F"/>
    <w:rsid w:val="000812C1"/>
    <w:rsid w:val="0009293C"/>
    <w:rsid w:val="000C2205"/>
    <w:rsid w:val="000D270A"/>
    <w:rsid w:val="000D4D26"/>
    <w:rsid w:val="001075F9"/>
    <w:rsid w:val="0011118E"/>
    <w:rsid w:val="00120268"/>
    <w:rsid w:val="001879E1"/>
    <w:rsid w:val="00197766"/>
    <w:rsid w:val="001A0773"/>
    <w:rsid w:val="001A18C8"/>
    <w:rsid w:val="001A6A75"/>
    <w:rsid w:val="001E7AA4"/>
    <w:rsid w:val="001F1265"/>
    <w:rsid w:val="0028236C"/>
    <w:rsid w:val="00297094"/>
    <w:rsid w:val="002A3E0C"/>
    <w:rsid w:val="002A71D2"/>
    <w:rsid w:val="002C51CC"/>
    <w:rsid w:val="002E6732"/>
    <w:rsid w:val="003000BE"/>
    <w:rsid w:val="003007A2"/>
    <w:rsid w:val="003035A7"/>
    <w:rsid w:val="00321E82"/>
    <w:rsid w:val="003308A6"/>
    <w:rsid w:val="00340A29"/>
    <w:rsid w:val="00383503"/>
    <w:rsid w:val="0038488D"/>
    <w:rsid w:val="003A2EA7"/>
    <w:rsid w:val="003D71B2"/>
    <w:rsid w:val="003E4B2C"/>
    <w:rsid w:val="003F1DB7"/>
    <w:rsid w:val="00413A69"/>
    <w:rsid w:val="00415EED"/>
    <w:rsid w:val="004233FB"/>
    <w:rsid w:val="00455CFA"/>
    <w:rsid w:val="004A5C59"/>
    <w:rsid w:val="004C5685"/>
    <w:rsid w:val="004C5716"/>
    <w:rsid w:val="004E5E11"/>
    <w:rsid w:val="004F0470"/>
    <w:rsid w:val="0051132F"/>
    <w:rsid w:val="005307A7"/>
    <w:rsid w:val="005462F4"/>
    <w:rsid w:val="005A0699"/>
    <w:rsid w:val="005C3124"/>
    <w:rsid w:val="005C3678"/>
    <w:rsid w:val="005E5E9B"/>
    <w:rsid w:val="005F7385"/>
    <w:rsid w:val="00601764"/>
    <w:rsid w:val="00613C82"/>
    <w:rsid w:val="00643273"/>
    <w:rsid w:val="00646BDF"/>
    <w:rsid w:val="006551A5"/>
    <w:rsid w:val="006D45D9"/>
    <w:rsid w:val="006F7960"/>
    <w:rsid w:val="0071298D"/>
    <w:rsid w:val="007345CA"/>
    <w:rsid w:val="00742D9F"/>
    <w:rsid w:val="00772416"/>
    <w:rsid w:val="007A653A"/>
    <w:rsid w:val="007B3890"/>
    <w:rsid w:val="007E2D08"/>
    <w:rsid w:val="007E55A3"/>
    <w:rsid w:val="00815FA4"/>
    <w:rsid w:val="00827A5A"/>
    <w:rsid w:val="00866371"/>
    <w:rsid w:val="008C3540"/>
    <w:rsid w:val="008E308A"/>
    <w:rsid w:val="008F34CB"/>
    <w:rsid w:val="00907DC8"/>
    <w:rsid w:val="00922789"/>
    <w:rsid w:val="00927310"/>
    <w:rsid w:val="0095673A"/>
    <w:rsid w:val="00984718"/>
    <w:rsid w:val="00990DBA"/>
    <w:rsid w:val="009A2D28"/>
    <w:rsid w:val="009B001D"/>
    <w:rsid w:val="009B6297"/>
    <w:rsid w:val="009C0624"/>
    <w:rsid w:val="009F4A0A"/>
    <w:rsid w:val="00A11FE4"/>
    <w:rsid w:val="00A22F7A"/>
    <w:rsid w:val="00A33359"/>
    <w:rsid w:val="00A343A7"/>
    <w:rsid w:val="00A407BF"/>
    <w:rsid w:val="00A46FD5"/>
    <w:rsid w:val="00A54F3D"/>
    <w:rsid w:val="00A57683"/>
    <w:rsid w:val="00A9277F"/>
    <w:rsid w:val="00AB6FDF"/>
    <w:rsid w:val="00B23291"/>
    <w:rsid w:val="00B274AC"/>
    <w:rsid w:val="00B3018A"/>
    <w:rsid w:val="00B53BDA"/>
    <w:rsid w:val="00B7580D"/>
    <w:rsid w:val="00BB138C"/>
    <w:rsid w:val="00BE3925"/>
    <w:rsid w:val="00BE6274"/>
    <w:rsid w:val="00BF5BAE"/>
    <w:rsid w:val="00C02936"/>
    <w:rsid w:val="00C029F7"/>
    <w:rsid w:val="00C23F99"/>
    <w:rsid w:val="00C4690E"/>
    <w:rsid w:val="00C57C0A"/>
    <w:rsid w:val="00C826CE"/>
    <w:rsid w:val="00C97348"/>
    <w:rsid w:val="00CC0176"/>
    <w:rsid w:val="00CD28EC"/>
    <w:rsid w:val="00CE1A5D"/>
    <w:rsid w:val="00CF5F96"/>
    <w:rsid w:val="00D008AA"/>
    <w:rsid w:val="00D41A7B"/>
    <w:rsid w:val="00DA6BA0"/>
    <w:rsid w:val="00DB253B"/>
    <w:rsid w:val="00DB3B2A"/>
    <w:rsid w:val="00E2223C"/>
    <w:rsid w:val="00E50D8F"/>
    <w:rsid w:val="00EB5717"/>
    <w:rsid w:val="00EC4ECF"/>
    <w:rsid w:val="00F0213E"/>
    <w:rsid w:val="00F031E2"/>
    <w:rsid w:val="00F11F6E"/>
    <w:rsid w:val="00F81238"/>
    <w:rsid w:val="00FF1DBB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4E79FB0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23291"/>
    <w:pPr>
      <w:widowControl w:val="0"/>
      <w:suppressAutoHyphens/>
    </w:pPr>
    <w:rPr>
      <w:rFonts w:ascii="Times New Roman" w:eastAsia="Arial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B23291"/>
  </w:style>
  <w:style w:type="table" w:styleId="TableGrid">
    <w:name w:val="Table Grid"/>
    <w:basedOn w:val="TableNormal"/>
    <w:uiPriority w:val="39"/>
    <w:rsid w:val="00B23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90DBA"/>
    <w:rPr>
      <w:color w:val="0000FF"/>
      <w:u w:val="single"/>
    </w:rPr>
  </w:style>
  <w:style w:type="paragraph" w:customStyle="1" w:styleId="BodyA">
    <w:name w:val="Body A"/>
    <w:rsid w:val="00C02936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Heading2A">
    <w:name w:val="Heading 2 A"/>
    <w:next w:val="BodyA"/>
    <w:rsid w:val="00922789"/>
    <w:pPr>
      <w:keepNext/>
      <w:outlineLvl w:val="1"/>
    </w:pPr>
    <w:rPr>
      <w:rFonts w:ascii="Helvetica" w:eastAsia="ヒラギノ角ゴ Pro W3" w:hAnsi="Helvetica" w:cs="Times New Roman"/>
      <w:b/>
      <w:color w:val="000000"/>
      <w:szCs w:val="20"/>
    </w:rPr>
  </w:style>
  <w:style w:type="paragraph" w:customStyle="1" w:styleId="FreeForm">
    <w:name w:val="Free Form"/>
    <w:rsid w:val="00922789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Heading2AA">
    <w:name w:val="Heading 2 A A"/>
    <w:next w:val="BodyAA"/>
    <w:rsid w:val="00922789"/>
    <w:pPr>
      <w:keepNext/>
      <w:outlineLvl w:val="1"/>
    </w:pPr>
    <w:rPr>
      <w:rFonts w:ascii="Helvetica" w:eastAsia="ヒラギノ角ゴ Pro W3" w:hAnsi="Helvetica" w:cs="Times New Roman"/>
      <w:b/>
      <w:color w:val="000000"/>
      <w:szCs w:val="20"/>
    </w:rPr>
  </w:style>
  <w:style w:type="paragraph" w:customStyle="1" w:styleId="BodyAA">
    <w:name w:val="Body A A"/>
    <w:rsid w:val="00922789"/>
    <w:rPr>
      <w:rFonts w:ascii="Helvetica" w:eastAsia="ヒラギノ角ゴ Pro W3" w:hAnsi="Helvetica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415E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B3B2A"/>
    <w:pPr>
      <w:widowControl/>
      <w:suppressAutoHyphens w:val="0"/>
      <w:spacing w:before="100" w:beforeAutospacing="1" w:after="100" w:afterAutospacing="1"/>
    </w:pPr>
    <w:rPr>
      <w:rFonts w:eastAsia="Times New Roman"/>
      <w:lang w:val="en-LV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466</Words>
  <Characters>3677</Characters>
  <Application>Microsoft Office Word</Application>
  <DocSecurity>0</DocSecurity>
  <Lines>62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Expo 2015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Erdmane</dc:creator>
  <cp:keywords/>
  <dc:description/>
  <cp:lastModifiedBy>Toms Samsons</cp:lastModifiedBy>
  <cp:revision>9</cp:revision>
  <cp:lastPrinted>2015-05-12T08:16:00Z</cp:lastPrinted>
  <dcterms:created xsi:type="dcterms:W3CDTF">2025-04-02T09:21:00Z</dcterms:created>
  <dcterms:modified xsi:type="dcterms:W3CDTF">2025-04-10T08:49:00Z</dcterms:modified>
</cp:coreProperties>
</file>